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566" w:rsidRPr="003536EC" w:rsidRDefault="00BC7F39" w:rsidP="003D59FD">
      <w:pPr>
        <w:pStyle w:val="10"/>
        <w:keepNext w:val="0"/>
        <w:keepLines w:val="0"/>
        <w:widowControl w:val="0"/>
        <w:tabs>
          <w:tab w:val="left" w:pos="805"/>
          <w:tab w:val="left" w:pos="1188"/>
        </w:tabs>
        <w:autoSpaceDE w:val="0"/>
        <w:autoSpaceDN w:val="0"/>
        <w:spacing w:before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536EC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V</w:t>
      </w:r>
      <w:r w:rsidR="00CC401C" w:rsidRPr="003536E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Ш</w:t>
      </w:r>
      <w:r w:rsidR="000130C0" w:rsidRPr="000130C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="00C93566" w:rsidRPr="003536E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Зачисление, подача и</w:t>
      </w:r>
      <w:r w:rsidR="00C93566" w:rsidRPr="003536EC">
        <w:rPr>
          <w:rFonts w:ascii="Times New Roman" w:hAnsi="Times New Roman" w:cs="Times New Roman"/>
          <w:b/>
          <w:color w:val="000000" w:themeColor="text1"/>
          <w:spacing w:val="-15"/>
          <w:sz w:val="26"/>
          <w:szCs w:val="26"/>
        </w:rPr>
        <w:t xml:space="preserve"> </w:t>
      </w:r>
      <w:r w:rsidR="00C93566" w:rsidRPr="003536E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отзыв</w:t>
      </w:r>
      <w:r w:rsidR="00C93566" w:rsidRPr="003536EC">
        <w:rPr>
          <w:rFonts w:ascii="Times New Roman" w:hAnsi="Times New Roman" w:cs="Times New Roman"/>
          <w:b/>
          <w:color w:val="000000" w:themeColor="text1"/>
          <w:spacing w:val="-12"/>
          <w:sz w:val="26"/>
          <w:szCs w:val="26"/>
        </w:rPr>
        <w:t xml:space="preserve"> </w:t>
      </w:r>
      <w:r w:rsidR="00C93566" w:rsidRPr="003536E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согласия на</w:t>
      </w:r>
      <w:r w:rsidR="00C93566" w:rsidRPr="003536EC">
        <w:rPr>
          <w:rFonts w:ascii="Times New Roman" w:hAnsi="Times New Roman" w:cs="Times New Roman"/>
          <w:b/>
          <w:color w:val="000000" w:themeColor="text1"/>
          <w:spacing w:val="-7"/>
          <w:sz w:val="26"/>
          <w:szCs w:val="26"/>
        </w:rPr>
        <w:t xml:space="preserve"> </w:t>
      </w:r>
      <w:r w:rsidR="00C93566" w:rsidRPr="003536E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зачисление, заключение договора об образовании,</w:t>
      </w:r>
      <w:r w:rsidR="00C93566" w:rsidRPr="003536EC">
        <w:rPr>
          <w:rFonts w:ascii="Times New Roman" w:hAnsi="Times New Roman" w:cs="Times New Roman"/>
          <w:b/>
          <w:color w:val="000000" w:themeColor="text1"/>
          <w:spacing w:val="40"/>
          <w:sz w:val="26"/>
          <w:szCs w:val="26"/>
        </w:rPr>
        <w:t xml:space="preserve"> </w:t>
      </w:r>
      <w:r w:rsidR="00C93566" w:rsidRPr="003536E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отзыв документов, отказ от зачисления</w:t>
      </w:r>
    </w:p>
    <w:p w:rsidR="00BC7F39" w:rsidRPr="003536EC" w:rsidRDefault="00BC7F39" w:rsidP="00BC7F39">
      <w:pPr>
        <w:rPr>
          <w:rFonts w:ascii="Times New Roman" w:hAnsi="Times New Roman" w:cs="Times New Roman"/>
          <w:sz w:val="26"/>
          <w:szCs w:val="26"/>
        </w:rPr>
      </w:pPr>
    </w:p>
    <w:p w:rsidR="00C93566" w:rsidRPr="003536EC" w:rsidRDefault="00C93566" w:rsidP="00116EAD">
      <w:pPr>
        <w:pStyle w:val="a3"/>
        <w:widowControl w:val="0"/>
        <w:numPr>
          <w:ilvl w:val="0"/>
          <w:numId w:val="16"/>
        </w:numPr>
        <w:tabs>
          <w:tab w:val="left" w:pos="567"/>
          <w:tab w:val="left" w:pos="851"/>
        </w:tabs>
        <w:autoSpaceDE w:val="0"/>
        <w:autoSpaceDN w:val="0"/>
        <w:spacing w:after="0" w:line="360" w:lineRule="auto"/>
        <w:ind w:left="0" w:firstLine="45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536EC">
        <w:rPr>
          <w:rFonts w:ascii="Times New Roman" w:hAnsi="Times New Roman" w:cs="Times New Roman"/>
          <w:sz w:val="26"/>
          <w:szCs w:val="26"/>
        </w:rPr>
        <w:t>Зачисление</w:t>
      </w:r>
      <w:r w:rsidRPr="003536EC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проводится</w:t>
      </w:r>
      <w:r w:rsidRPr="003536EC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согласно</w:t>
      </w:r>
      <w:r w:rsidRPr="003536EC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конкурсным</w:t>
      </w:r>
      <w:r w:rsidRPr="003536EC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спискам</w:t>
      </w:r>
      <w:r w:rsidRPr="003536E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в</w:t>
      </w:r>
      <w:r w:rsidRPr="003536EC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соответствии</w:t>
      </w:r>
      <w:r w:rsidRPr="003536EC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с</w:t>
      </w:r>
      <w:r w:rsidRPr="003536EC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приоритетами</w:t>
      </w:r>
      <w:r w:rsidRPr="003536EC">
        <w:rPr>
          <w:rFonts w:ascii="Times New Roman" w:hAnsi="Times New Roman" w:cs="Times New Roman"/>
          <w:spacing w:val="14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зачисления,</w:t>
      </w:r>
      <w:r w:rsidRPr="003536EC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указанными</w:t>
      </w:r>
      <w:r w:rsidRPr="003536EC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в</w:t>
      </w:r>
      <w:r w:rsidRPr="003536EC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заявлении о</w:t>
      </w:r>
      <w:r w:rsidRPr="003536EC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приеме, до заполнения установленного количества мест.</w:t>
      </w:r>
    </w:p>
    <w:p w:rsidR="006A01B0" w:rsidRPr="003536EC" w:rsidRDefault="00C93566" w:rsidP="00A30C5F">
      <w:pPr>
        <w:pStyle w:val="a3"/>
        <w:widowControl w:val="0"/>
        <w:numPr>
          <w:ilvl w:val="0"/>
          <w:numId w:val="16"/>
        </w:numPr>
        <w:tabs>
          <w:tab w:val="left" w:pos="567"/>
          <w:tab w:val="left" w:pos="851"/>
        </w:tabs>
        <w:autoSpaceDE w:val="0"/>
        <w:autoSpaceDN w:val="0"/>
        <w:spacing w:after="0" w:line="360" w:lineRule="auto"/>
        <w:ind w:left="0" w:firstLine="45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536EC">
        <w:rPr>
          <w:rFonts w:ascii="Times New Roman" w:hAnsi="Times New Roman" w:cs="Times New Roman"/>
          <w:sz w:val="26"/>
          <w:szCs w:val="26"/>
        </w:rPr>
        <w:t xml:space="preserve">Для зачисления на места в рамках контрольных цифр приема поступающий представляет согласие на зачисление в конкретную организацию. </w:t>
      </w:r>
    </w:p>
    <w:p w:rsidR="00C93566" w:rsidRPr="003536EC" w:rsidRDefault="00C93566" w:rsidP="006A01B0">
      <w:pPr>
        <w:widowControl w:val="0"/>
        <w:tabs>
          <w:tab w:val="left" w:pos="709"/>
          <w:tab w:val="left" w:pos="851"/>
          <w:tab w:val="left" w:pos="1560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36EC">
        <w:rPr>
          <w:rFonts w:ascii="Times New Roman" w:hAnsi="Times New Roman" w:cs="Times New Roman"/>
          <w:sz w:val="26"/>
          <w:szCs w:val="26"/>
        </w:rPr>
        <w:t>Согласие на зачисление</w:t>
      </w:r>
      <w:r w:rsidRPr="003536E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представляется в электронном виде посредством</w:t>
      </w:r>
      <w:r w:rsidRPr="003536EC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проставления</w:t>
      </w:r>
      <w:r w:rsidRPr="003536EC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на</w:t>
      </w:r>
      <w:r w:rsidRPr="003536EC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ЕПГУ</w:t>
      </w:r>
      <w:r w:rsidRPr="003536EC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электронной</w:t>
      </w:r>
      <w:r w:rsidRPr="003536EC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отметки</w:t>
      </w:r>
      <w:r w:rsidRPr="003536EC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о</w:t>
      </w:r>
      <w:r w:rsidRPr="003536EC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согласии на</w:t>
      </w:r>
      <w:r w:rsidRPr="003536EC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зачисление или на</w:t>
      </w:r>
      <w:r w:rsidRPr="003536EC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бумажном носителе посредством подачи в</w:t>
      </w:r>
      <w:r w:rsidRPr="003536EC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организацию заявления о согласии на зачисление (лично или через оператора почтовой связи). Представление согласия на зачисление в электронном виде осуществляется не чаще чем один раз в 2 часа.</w:t>
      </w:r>
    </w:p>
    <w:p w:rsidR="00C93566" w:rsidRPr="003536EC" w:rsidRDefault="006A01B0" w:rsidP="00116EAD">
      <w:pPr>
        <w:pStyle w:val="a3"/>
        <w:widowControl w:val="0"/>
        <w:numPr>
          <w:ilvl w:val="0"/>
          <w:numId w:val="16"/>
        </w:numPr>
        <w:tabs>
          <w:tab w:val="left" w:pos="709"/>
          <w:tab w:val="left" w:pos="993"/>
        </w:tabs>
        <w:autoSpaceDE w:val="0"/>
        <w:autoSpaceDN w:val="0"/>
        <w:spacing w:after="0" w:line="360" w:lineRule="auto"/>
        <w:ind w:left="0" w:firstLine="45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536EC">
        <w:rPr>
          <w:rFonts w:ascii="Times New Roman" w:hAnsi="Times New Roman" w:cs="Times New Roman"/>
          <w:sz w:val="26"/>
          <w:szCs w:val="26"/>
        </w:rPr>
        <w:t>ТГУ</w:t>
      </w:r>
      <w:r w:rsidR="00C93566" w:rsidRPr="003536EC">
        <w:rPr>
          <w:rFonts w:ascii="Times New Roman" w:hAnsi="Times New Roman" w:cs="Times New Roman"/>
          <w:sz w:val="26"/>
          <w:szCs w:val="26"/>
        </w:rPr>
        <w:t xml:space="preserve"> устанавливает день завершения представления согласия на зачисление на места в рамках контрольных цифр приема. Представление согласия на</w:t>
      </w:r>
      <w:r w:rsidR="00C93566" w:rsidRPr="003536EC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C93566" w:rsidRPr="003536EC">
        <w:rPr>
          <w:rFonts w:ascii="Times New Roman" w:hAnsi="Times New Roman" w:cs="Times New Roman"/>
          <w:sz w:val="26"/>
          <w:szCs w:val="26"/>
        </w:rPr>
        <w:t>зачисление осуществляется</w:t>
      </w:r>
      <w:r w:rsidR="0074417D" w:rsidRPr="003536EC">
        <w:rPr>
          <w:rFonts w:ascii="Times New Roman" w:hAnsi="Times New Roman" w:cs="Times New Roman"/>
          <w:sz w:val="26"/>
          <w:szCs w:val="26"/>
        </w:rPr>
        <w:t>,</w:t>
      </w:r>
      <w:r w:rsidR="00C93566" w:rsidRPr="003536EC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="00C93566" w:rsidRPr="003536EC">
        <w:rPr>
          <w:rFonts w:ascii="Times New Roman" w:hAnsi="Times New Roman" w:cs="Times New Roman"/>
          <w:sz w:val="26"/>
          <w:szCs w:val="26"/>
        </w:rPr>
        <w:t>начиная со</w:t>
      </w:r>
      <w:r w:rsidR="00C93566" w:rsidRPr="003536EC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="00C93566" w:rsidRPr="003536EC">
        <w:rPr>
          <w:rFonts w:ascii="Times New Roman" w:hAnsi="Times New Roman" w:cs="Times New Roman"/>
          <w:sz w:val="26"/>
          <w:szCs w:val="26"/>
        </w:rPr>
        <w:t>дня</w:t>
      </w:r>
      <w:r w:rsidR="00C93566" w:rsidRPr="003536EC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C93566" w:rsidRPr="003536EC">
        <w:rPr>
          <w:rFonts w:ascii="Times New Roman" w:hAnsi="Times New Roman" w:cs="Times New Roman"/>
          <w:sz w:val="26"/>
          <w:szCs w:val="26"/>
        </w:rPr>
        <w:t xml:space="preserve">начала приема заявлений о приеме до установленного времени в день завершения представления согласия на зачисление (далее </w:t>
      </w:r>
      <w:r w:rsidR="00C93566" w:rsidRPr="003536EC">
        <w:rPr>
          <w:rFonts w:ascii="Times New Roman" w:hAnsi="Times New Roman" w:cs="Times New Roman"/>
          <w:w w:val="90"/>
          <w:sz w:val="26"/>
          <w:szCs w:val="26"/>
        </w:rPr>
        <w:t xml:space="preserve">— </w:t>
      </w:r>
      <w:r w:rsidR="00C93566" w:rsidRPr="003536EC">
        <w:rPr>
          <w:rFonts w:ascii="Times New Roman" w:hAnsi="Times New Roman" w:cs="Times New Roman"/>
          <w:sz w:val="26"/>
          <w:szCs w:val="26"/>
        </w:rPr>
        <w:t>срок завершения представления согласия на зачисление)</w:t>
      </w:r>
      <w:r w:rsidRPr="003536EC">
        <w:rPr>
          <w:rFonts w:ascii="Times New Roman" w:hAnsi="Times New Roman" w:cs="Times New Roman"/>
          <w:sz w:val="26"/>
          <w:szCs w:val="26"/>
        </w:rPr>
        <w:t xml:space="preserve"> (Приложние 3)</w:t>
      </w:r>
      <w:r w:rsidR="00C93566" w:rsidRPr="003536EC">
        <w:rPr>
          <w:rFonts w:ascii="Times New Roman" w:hAnsi="Times New Roman" w:cs="Times New Roman"/>
          <w:sz w:val="26"/>
          <w:szCs w:val="26"/>
        </w:rPr>
        <w:t>.</w:t>
      </w:r>
    </w:p>
    <w:p w:rsidR="00C93566" w:rsidRPr="003536EC" w:rsidRDefault="00C93566" w:rsidP="003D59FD">
      <w:pPr>
        <w:pStyle w:val="af1"/>
        <w:tabs>
          <w:tab w:val="left" w:pos="709"/>
        </w:tabs>
        <w:spacing w:line="360" w:lineRule="auto"/>
        <w:ind w:firstLine="454"/>
        <w:rPr>
          <w:sz w:val="26"/>
          <w:szCs w:val="26"/>
        </w:rPr>
      </w:pPr>
      <w:r w:rsidRPr="003536EC">
        <w:rPr>
          <w:sz w:val="26"/>
          <w:szCs w:val="26"/>
        </w:rPr>
        <w:t>Согласие</w:t>
      </w:r>
      <w:r w:rsidRPr="003536EC">
        <w:rPr>
          <w:spacing w:val="80"/>
          <w:sz w:val="26"/>
          <w:szCs w:val="26"/>
        </w:rPr>
        <w:t xml:space="preserve"> </w:t>
      </w:r>
      <w:r w:rsidRPr="003536EC">
        <w:rPr>
          <w:sz w:val="26"/>
          <w:szCs w:val="26"/>
        </w:rPr>
        <w:t>на</w:t>
      </w:r>
      <w:r w:rsidRPr="003536EC">
        <w:rPr>
          <w:spacing w:val="80"/>
          <w:sz w:val="26"/>
          <w:szCs w:val="26"/>
        </w:rPr>
        <w:t xml:space="preserve"> </w:t>
      </w:r>
      <w:r w:rsidRPr="003536EC">
        <w:rPr>
          <w:sz w:val="26"/>
          <w:szCs w:val="26"/>
        </w:rPr>
        <w:t>зачисление</w:t>
      </w:r>
      <w:r w:rsidRPr="003536EC">
        <w:rPr>
          <w:spacing w:val="80"/>
          <w:sz w:val="26"/>
          <w:szCs w:val="26"/>
        </w:rPr>
        <w:t xml:space="preserve"> </w:t>
      </w:r>
      <w:r w:rsidRPr="003536EC">
        <w:rPr>
          <w:sz w:val="26"/>
          <w:szCs w:val="26"/>
        </w:rPr>
        <w:t>применяется</w:t>
      </w:r>
      <w:r w:rsidRPr="003536EC">
        <w:rPr>
          <w:spacing w:val="80"/>
          <w:sz w:val="26"/>
          <w:szCs w:val="26"/>
        </w:rPr>
        <w:t xml:space="preserve"> </w:t>
      </w:r>
      <w:r w:rsidRPr="003536EC">
        <w:rPr>
          <w:sz w:val="26"/>
          <w:szCs w:val="26"/>
        </w:rPr>
        <w:t>ко</w:t>
      </w:r>
      <w:r w:rsidRPr="003536EC">
        <w:rPr>
          <w:spacing w:val="80"/>
          <w:sz w:val="26"/>
          <w:szCs w:val="26"/>
        </w:rPr>
        <w:t xml:space="preserve"> </w:t>
      </w:r>
      <w:r w:rsidRPr="003536EC">
        <w:rPr>
          <w:sz w:val="26"/>
          <w:szCs w:val="26"/>
        </w:rPr>
        <w:t>всем</w:t>
      </w:r>
      <w:r w:rsidRPr="003536EC">
        <w:rPr>
          <w:spacing w:val="80"/>
          <w:sz w:val="26"/>
          <w:szCs w:val="26"/>
        </w:rPr>
        <w:t xml:space="preserve"> </w:t>
      </w:r>
      <w:r w:rsidRPr="003536EC">
        <w:rPr>
          <w:sz w:val="26"/>
          <w:szCs w:val="26"/>
        </w:rPr>
        <w:t>конкурсным</w:t>
      </w:r>
      <w:r w:rsidRPr="003536EC">
        <w:rPr>
          <w:spacing w:val="80"/>
          <w:sz w:val="26"/>
          <w:szCs w:val="26"/>
        </w:rPr>
        <w:t xml:space="preserve"> </w:t>
      </w:r>
      <w:r w:rsidRPr="003536EC">
        <w:rPr>
          <w:sz w:val="26"/>
          <w:szCs w:val="26"/>
        </w:rPr>
        <w:t>группам на</w:t>
      </w:r>
      <w:r w:rsidRPr="003536EC">
        <w:rPr>
          <w:spacing w:val="80"/>
          <w:w w:val="150"/>
          <w:sz w:val="26"/>
          <w:szCs w:val="26"/>
        </w:rPr>
        <w:t xml:space="preserve"> </w:t>
      </w:r>
      <w:r w:rsidRPr="003536EC">
        <w:rPr>
          <w:sz w:val="26"/>
          <w:szCs w:val="26"/>
        </w:rPr>
        <w:t>места</w:t>
      </w:r>
      <w:r w:rsidRPr="003536EC">
        <w:rPr>
          <w:spacing w:val="80"/>
          <w:w w:val="150"/>
          <w:sz w:val="26"/>
          <w:szCs w:val="26"/>
        </w:rPr>
        <w:t xml:space="preserve"> </w:t>
      </w:r>
      <w:r w:rsidRPr="003536EC">
        <w:rPr>
          <w:sz w:val="26"/>
          <w:szCs w:val="26"/>
        </w:rPr>
        <w:t>в</w:t>
      </w:r>
      <w:r w:rsidRPr="003536EC">
        <w:rPr>
          <w:spacing w:val="80"/>
          <w:w w:val="150"/>
          <w:sz w:val="26"/>
          <w:szCs w:val="26"/>
        </w:rPr>
        <w:t xml:space="preserve"> </w:t>
      </w:r>
      <w:r w:rsidRPr="003536EC">
        <w:rPr>
          <w:sz w:val="26"/>
          <w:szCs w:val="26"/>
        </w:rPr>
        <w:t>рамках</w:t>
      </w:r>
      <w:r w:rsidRPr="003536EC">
        <w:rPr>
          <w:spacing w:val="80"/>
          <w:w w:val="150"/>
          <w:sz w:val="26"/>
          <w:szCs w:val="26"/>
        </w:rPr>
        <w:t xml:space="preserve"> </w:t>
      </w:r>
      <w:r w:rsidRPr="003536EC">
        <w:rPr>
          <w:sz w:val="26"/>
          <w:szCs w:val="26"/>
        </w:rPr>
        <w:t>контрольных</w:t>
      </w:r>
      <w:r w:rsidRPr="003536EC">
        <w:rPr>
          <w:spacing w:val="40"/>
          <w:sz w:val="26"/>
          <w:szCs w:val="26"/>
        </w:rPr>
        <w:t xml:space="preserve"> </w:t>
      </w:r>
      <w:r w:rsidRPr="003536EC">
        <w:rPr>
          <w:sz w:val="26"/>
          <w:szCs w:val="26"/>
        </w:rPr>
        <w:t>цифр</w:t>
      </w:r>
      <w:r w:rsidRPr="003536EC">
        <w:rPr>
          <w:spacing w:val="80"/>
          <w:w w:val="150"/>
          <w:sz w:val="26"/>
          <w:szCs w:val="26"/>
        </w:rPr>
        <w:t xml:space="preserve"> </w:t>
      </w:r>
      <w:r w:rsidRPr="003536EC">
        <w:rPr>
          <w:sz w:val="26"/>
          <w:szCs w:val="26"/>
        </w:rPr>
        <w:t>приема</w:t>
      </w:r>
      <w:r w:rsidRPr="003536EC">
        <w:rPr>
          <w:spacing w:val="80"/>
          <w:w w:val="150"/>
          <w:sz w:val="26"/>
          <w:szCs w:val="26"/>
        </w:rPr>
        <w:t xml:space="preserve"> </w:t>
      </w:r>
      <w:r w:rsidRPr="003536EC">
        <w:rPr>
          <w:sz w:val="26"/>
          <w:szCs w:val="26"/>
        </w:rPr>
        <w:t>в</w:t>
      </w:r>
      <w:r w:rsidRPr="003536EC">
        <w:rPr>
          <w:spacing w:val="80"/>
          <w:w w:val="150"/>
          <w:sz w:val="26"/>
          <w:szCs w:val="26"/>
        </w:rPr>
        <w:t xml:space="preserve"> </w:t>
      </w:r>
      <w:r w:rsidRPr="003536EC">
        <w:rPr>
          <w:sz w:val="26"/>
          <w:szCs w:val="26"/>
        </w:rPr>
        <w:t>данной</w:t>
      </w:r>
      <w:r w:rsidRPr="003536EC">
        <w:rPr>
          <w:spacing w:val="80"/>
          <w:w w:val="150"/>
          <w:sz w:val="26"/>
          <w:szCs w:val="26"/>
        </w:rPr>
        <w:t xml:space="preserve"> </w:t>
      </w:r>
      <w:r w:rsidRPr="003536EC">
        <w:rPr>
          <w:sz w:val="26"/>
          <w:szCs w:val="26"/>
        </w:rPr>
        <w:t>организации по</w:t>
      </w:r>
      <w:r w:rsidRPr="003536EC">
        <w:rPr>
          <w:spacing w:val="-18"/>
          <w:sz w:val="26"/>
          <w:szCs w:val="26"/>
        </w:rPr>
        <w:t xml:space="preserve"> </w:t>
      </w:r>
      <w:r w:rsidRPr="003536EC">
        <w:rPr>
          <w:sz w:val="26"/>
          <w:szCs w:val="26"/>
        </w:rPr>
        <w:t>программам</w:t>
      </w:r>
      <w:r w:rsidRPr="003536EC">
        <w:rPr>
          <w:spacing w:val="-16"/>
          <w:sz w:val="26"/>
          <w:szCs w:val="26"/>
        </w:rPr>
        <w:t xml:space="preserve"> </w:t>
      </w:r>
      <w:r w:rsidRPr="003536EC">
        <w:rPr>
          <w:sz w:val="26"/>
          <w:szCs w:val="26"/>
        </w:rPr>
        <w:t>бакалавриата</w:t>
      </w:r>
      <w:r w:rsidR="004542B9" w:rsidRPr="003536EC">
        <w:rPr>
          <w:sz w:val="26"/>
          <w:szCs w:val="26"/>
        </w:rPr>
        <w:t xml:space="preserve">, </w:t>
      </w:r>
      <w:r w:rsidRPr="003536EC">
        <w:rPr>
          <w:spacing w:val="-18"/>
          <w:sz w:val="26"/>
          <w:szCs w:val="26"/>
        </w:rPr>
        <w:t xml:space="preserve"> </w:t>
      </w:r>
      <w:r w:rsidRPr="003536EC">
        <w:rPr>
          <w:sz w:val="26"/>
          <w:szCs w:val="26"/>
        </w:rPr>
        <w:t>программам</w:t>
      </w:r>
      <w:r w:rsidRPr="003536EC">
        <w:rPr>
          <w:spacing w:val="-6"/>
          <w:sz w:val="26"/>
          <w:szCs w:val="26"/>
        </w:rPr>
        <w:t xml:space="preserve"> </w:t>
      </w:r>
      <w:r w:rsidRPr="003536EC">
        <w:rPr>
          <w:sz w:val="26"/>
          <w:szCs w:val="26"/>
        </w:rPr>
        <w:t>специалитета</w:t>
      </w:r>
      <w:r w:rsidR="006A01B0" w:rsidRPr="003536EC">
        <w:rPr>
          <w:sz w:val="26"/>
          <w:szCs w:val="26"/>
        </w:rPr>
        <w:t>, программам базового высшего образования</w:t>
      </w:r>
      <w:r w:rsidRPr="003536EC">
        <w:rPr>
          <w:sz w:val="26"/>
          <w:szCs w:val="26"/>
        </w:rPr>
        <w:t xml:space="preserve"> либо</w:t>
      </w:r>
      <w:r w:rsidRPr="003536EC">
        <w:rPr>
          <w:spacing w:val="-17"/>
          <w:sz w:val="26"/>
          <w:szCs w:val="26"/>
        </w:rPr>
        <w:t xml:space="preserve"> </w:t>
      </w:r>
      <w:r w:rsidRPr="003536EC">
        <w:rPr>
          <w:sz w:val="26"/>
          <w:szCs w:val="26"/>
        </w:rPr>
        <w:t>по</w:t>
      </w:r>
      <w:r w:rsidRPr="003536EC">
        <w:rPr>
          <w:spacing w:val="-18"/>
          <w:sz w:val="26"/>
          <w:szCs w:val="26"/>
        </w:rPr>
        <w:t xml:space="preserve"> </w:t>
      </w:r>
      <w:r w:rsidRPr="003536EC">
        <w:rPr>
          <w:sz w:val="26"/>
          <w:szCs w:val="26"/>
        </w:rPr>
        <w:t xml:space="preserve">программам </w:t>
      </w:r>
      <w:r w:rsidRPr="003536EC">
        <w:rPr>
          <w:spacing w:val="-2"/>
          <w:sz w:val="26"/>
          <w:szCs w:val="26"/>
        </w:rPr>
        <w:t>магистратуры</w:t>
      </w:r>
      <w:r w:rsidR="000640B8" w:rsidRPr="003536EC">
        <w:rPr>
          <w:spacing w:val="-2"/>
          <w:sz w:val="26"/>
          <w:szCs w:val="26"/>
        </w:rPr>
        <w:t xml:space="preserve"> и специализированного высшего образования</w:t>
      </w:r>
      <w:r w:rsidRPr="003536EC">
        <w:rPr>
          <w:spacing w:val="-2"/>
          <w:sz w:val="26"/>
          <w:szCs w:val="26"/>
        </w:rPr>
        <w:t>.</w:t>
      </w:r>
    </w:p>
    <w:p w:rsidR="00C93566" w:rsidRPr="003536EC" w:rsidRDefault="00C93566" w:rsidP="003D59FD">
      <w:pPr>
        <w:pStyle w:val="af1"/>
        <w:tabs>
          <w:tab w:val="left" w:pos="709"/>
        </w:tabs>
        <w:spacing w:line="360" w:lineRule="auto"/>
        <w:ind w:firstLine="454"/>
        <w:rPr>
          <w:sz w:val="26"/>
          <w:szCs w:val="26"/>
        </w:rPr>
      </w:pPr>
      <w:r w:rsidRPr="003536EC">
        <w:rPr>
          <w:sz w:val="26"/>
          <w:szCs w:val="26"/>
        </w:rPr>
        <w:t>В случае если поступающий, подавший согласие на зачисление, хочет подать согласие на зачисление в другую организацию, ему необходимо отозвать поданное согласие на зачисление.</w:t>
      </w:r>
    </w:p>
    <w:p w:rsidR="00C93566" w:rsidRPr="003536EC" w:rsidRDefault="00C93566" w:rsidP="003D59FD">
      <w:pPr>
        <w:pStyle w:val="a3"/>
        <w:widowControl w:val="0"/>
        <w:numPr>
          <w:ilvl w:val="0"/>
          <w:numId w:val="16"/>
        </w:numPr>
        <w:tabs>
          <w:tab w:val="left" w:pos="709"/>
        </w:tabs>
        <w:autoSpaceDE w:val="0"/>
        <w:autoSpaceDN w:val="0"/>
        <w:spacing w:after="0" w:line="360" w:lineRule="auto"/>
        <w:ind w:left="0" w:firstLine="45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536EC">
        <w:rPr>
          <w:rFonts w:ascii="Times New Roman" w:hAnsi="Times New Roman" w:cs="Times New Roman"/>
          <w:sz w:val="26"/>
          <w:szCs w:val="26"/>
        </w:rPr>
        <w:t>Для зачисления на платные места поступающий заключает договор об</w:t>
      </w:r>
      <w:r w:rsidRPr="003536EC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образовании,</w:t>
      </w:r>
      <w:r w:rsidRPr="003536EC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а</w:t>
      </w:r>
      <w:r w:rsidRPr="003536EC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также</w:t>
      </w:r>
      <w:r w:rsidRPr="003536EC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информирует</w:t>
      </w:r>
      <w:r w:rsidRPr="003536EC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организацию</w:t>
      </w:r>
      <w:r w:rsidRPr="003536EC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о</w:t>
      </w:r>
      <w:r w:rsidRPr="003536EC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 xml:space="preserve">необходимости его зачисления в соответствии с договором об образовании (в </w:t>
      </w:r>
      <w:r w:rsidRPr="003536EC">
        <w:rPr>
          <w:rFonts w:ascii="Times New Roman" w:hAnsi="Times New Roman" w:cs="Times New Roman"/>
          <w:sz w:val="26"/>
          <w:szCs w:val="26"/>
        </w:rPr>
        <w:lastRenderedPageBreak/>
        <w:t xml:space="preserve">случае, если организация установила необходимость такого информирования). </w:t>
      </w:r>
      <w:r w:rsidR="0074417D" w:rsidRPr="003536EC">
        <w:rPr>
          <w:rFonts w:ascii="Times New Roman" w:hAnsi="Times New Roman" w:cs="Times New Roman"/>
          <w:sz w:val="26"/>
          <w:szCs w:val="26"/>
        </w:rPr>
        <w:t>Университет</w:t>
      </w:r>
      <w:r w:rsidRPr="003536EC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устанавливает</w:t>
      </w:r>
      <w:r w:rsidRPr="003536EC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день</w:t>
      </w:r>
      <w:r w:rsidRPr="003536EC">
        <w:rPr>
          <w:rFonts w:ascii="Times New Roman" w:hAnsi="Times New Roman" w:cs="Times New Roman"/>
          <w:spacing w:val="76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завершения</w:t>
      </w:r>
      <w:r w:rsidRPr="003536EC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заключения</w:t>
      </w:r>
      <w:r w:rsidR="0074417D" w:rsidRPr="003536EC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договоров об</w:t>
      </w:r>
      <w:r w:rsidRPr="003536EC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образовании</w:t>
      </w:r>
      <w:r w:rsidRPr="003536EC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(далее</w:t>
      </w:r>
      <w:r w:rsidRPr="003536EC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w w:val="90"/>
          <w:sz w:val="26"/>
          <w:szCs w:val="26"/>
        </w:rPr>
        <w:t>—</w:t>
      </w:r>
      <w:r w:rsidRPr="003536EC">
        <w:rPr>
          <w:rFonts w:ascii="Times New Roman" w:hAnsi="Times New Roman" w:cs="Times New Roman"/>
          <w:spacing w:val="-10"/>
          <w:w w:val="9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день</w:t>
      </w:r>
      <w:r w:rsidRPr="003536EC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завершения</w:t>
      </w:r>
      <w:r w:rsidRPr="003536EC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заключения</w:t>
      </w:r>
      <w:r w:rsidRPr="003536EC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договоров).</w:t>
      </w:r>
      <w:r w:rsidRPr="003536EC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Заключение договора об образовании осуществляется</w:t>
      </w:r>
      <w:r w:rsidR="000555A2" w:rsidRPr="003536EC">
        <w:rPr>
          <w:rFonts w:ascii="Times New Roman" w:hAnsi="Times New Roman" w:cs="Times New Roman"/>
          <w:sz w:val="26"/>
          <w:szCs w:val="26"/>
        </w:rPr>
        <w:t>,</w:t>
      </w:r>
      <w:r w:rsidRPr="003536EC">
        <w:rPr>
          <w:rFonts w:ascii="Times New Roman" w:hAnsi="Times New Roman" w:cs="Times New Roman"/>
          <w:sz w:val="26"/>
          <w:szCs w:val="26"/>
        </w:rPr>
        <w:t xml:space="preserve"> начиная со дня начала приема заявлений о приеме до</w:t>
      </w:r>
      <w:r w:rsidRPr="003536EC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дня завершения заключения договоров включительно.</w:t>
      </w:r>
    </w:p>
    <w:p w:rsidR="00C93566" w:rsidRPr="003536EC" w:rsidRDefault="00C93566" w:rsidP="003D59FD">
      <w:pPr>
        <w:pStyle w:val="a3"/>
        <w:widowControl w:val="0"/>
        <w:numPr>
          <w:ilvl w:val="0"/>
          <w:numId w:val="16"/>
        </w:numPr>
        <w:tabs>
          <w:tab w:val="left" w:pos="709"/>
          <w:tab w:val="left" w:pos="791"/>
          <w:tab w:val="left" w:pos="1386"/>
        </w:tabs>
        <w:autoSpaceDE w:val="0"/>
        <w:autoSpaceDN w:val="0"/>
        <w:spacing w:after="0" w:line="360" w:lineRule="auto"/>
        <w:ind w:left="0" w:firstLine="45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536EC">
        <w:rPr>
          <w:rFonts w:ascii="Times New Roman" w:hAnsi="Times New Roman" w:cs="Times New Roman"/>
          <w:sz w:val="26"/>
          <w:szCs w:val="26"/>
        </w:rPr>
        <w:t>Для зачисления организация определяет высшие приоритеты: основной</w:t>
      </w:r>
      <w:r w:rsidRPr="003536E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высший</w:t>
      </w:r>
      <w:r w:rsidRPr="003536EC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приоритет</w:t>
      </w:r>
      <w:r w:rsidRPr="003536EC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w w:val="90"/>
          <w:sz w:val="26"/>
          <w:szCs w:val="26"/>
        </w:rPr>
        <w:t>—</w:t>
      </w:r>
      <w:r w:rsidRPr="003536EC">
        <w:rPr>
          <w:rFonts w:ascii="Times New Roman" w:hAnsi="Times New Roman" w:cs="Times New Roman"/>
          <w:spacing w:val="-8"/>
          <w:w w:val="9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наиболее</w:t>
      </w:r>
      <w:r w:rsidRPr="003536EC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высокий</w:t>
      </w:r>
      <w:r w:rsidRPr="003536EC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приоритет</w:t>
      </w:r>
      <w:r w:rsidRPr="003536EC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зачисления,</w:t>
      </w:r>
    </w:p>
    <w:p w:rsidR="00C93566" w:rsidRPr="003536EC" w:rsidRDefault="00C93566" w:rsidP="003D59FD">
      <w:pPr>
        <w:pStyle w:val="af1"/>
        <w:tabs>
          <w:tab w:val="left" w:pos="709"/>
        </w:tabs>
        <w:spacing w:line="360" w:lineRule="auto"/>
        <w:ind w:firstLine="454"/>
        <w:rPr>
          <w:sz w:val="26"/>
          <w:szCs w:val="26"/>
        </w:rPr>
      </w:pPr>
      <w:r w:rsidRPr="003536EC">
        <w:rPr>
          <w:sz w:val="26"/>
          <w:szCs w:val="26"/>
        </w:rPr>
        <w:t>по</w:t>
      </w:r>
      <w:r w:rsidRPr="003536EC">
        <w:rPr>
          <w:spacing w:val="80"/>
          <w:sz w:val="26"/>
          <w:szCs w:val="26"/>
        </w:rPr>
        <w:t xml:space="preserve"> </w:t>
      </w:r>
      <w:r w:rsidRPr="003536EC">
        <w:rPr>
          <w:sz w:val="26"/>
          <w:szCs w:val="26"/>
        </w:rPr>
        <w:t>которому</w:t>
      </w:r>
      <w:r w:rsidRPr="003536EC">
        <w:rPr>
          <w:spacing w:val="80"/>
          <w:sz w:val="26"/>
          <w:szCs w:val="26"/>
        </w:rPr>
        <w:t xml:space="preserve"> </w:t>
      </w:r>
      <w:r w:rsidRPr="003536EC">
        <w:rPr>
          <w:sz w:val="26"/>
          <w:szCs w:val="26"/>
        </w:rPr>
        <w:t>поступающий</w:t>
      </w:r>
      <w:r w:rsidRPr="003536EC">
        <w:rPr>
          <w:spacing w:val="80"/>
          <w:sz w:val="26"/>
          <w:szCs w:val="26"/>
        </w:rPr>
        <w:t xml:space="preserve"> </w:t>
      </w:r>
      <w:r w:rsidRPr="003536EC">
        <w:rPr>
          <w:sz w:val="26"/>
          <w:szCs w:val="26"/>
        </w:rPr>
        <w:t>проходит</w:t>
      </w:r>
      <w:r w:rsidRPr="003536EC">
        <w:rPr>
          <w:spacing w:val="80"/>
          <w:sz w:val="26"/>
          <w:szCs w:val="26"/>
        </w:rPr>
        <w:t xml:space="preserve"> </w:t>
      </w:r>
      <w:r w:rsidRPr="003536EC">
        <w:rPr>
          <w:sz w:val="26"/>
          <w:szCs w:val="26"/>
        </w:rPr>
        <w:t>по</w:t>
      </w:r>
      <w:r w:rsidRPr="003536EC">
        <w:rPr>
          <w:spacing w:val="80"/>
          <w:sz w:val="26"/>
          <w:szCs w:val="26"/>
        </w:rPr>
        <w:t xml:space="preserve"> </w:t>
      </w:r>
      <w:r w:rsidRPr="003536EC">
        <w:rPr>
          <w:sz w:val="26"/>
          <w:szCs w:val="26"/>
        </w:rPr>
        <w:t>конкурсу,</w:t>
      </w:r>
      <w:r w:rsidRPr="003536EC">
        <w:rPr>
          <w:spacing w:val="80"/>
          <w:sz w:val="26"/>
          <w:szCs w:val="26"/>
        </w:rPr>
        <w:t xml:space="preserve"> </w:t>
      </w:r>
      <w:r w:rsidRPr="003536EC">
        <w:rPr>
          <w:sz w:val="26"/>
          <w:szCs w:val="26"/>
        </w:rPr>
        <w:t>определяемый для</w:t>
      </w:r>
      <w:r w:rsidRPr="003536EC">
        <w:rPr>
          <w:spacing w:val="80"/>
          <w:sz w:val="26"/>
          <w:szCs w:val="26"/>
        </w:rPr>
        <w:t xml:space="preserve"> </w:t>
      </w:r>
      <w:r w:rsidRPr="003536EC">
        <w:rPr>
          <w:sz w:val="26"/>
          <w:szCs w:val="26"/>
        </w:rPr>
        <w:t>поступающих,</w:t>
      </w:r>
      <w:r w:rsidRPr="003536EC">
        <w:rPr>
          <w:spacing w:val="80"/>
          <w:sz w:val="26"/>
          <w:szCs w:val="26"/>
        </w:rPr>
        <w:t xml:space="preserve"> </w:t>
      </w:r>
      <w:r w:rsidRPr="003536EC">
        <w:rPr>
          <w:sz w:val="26"/>
          <w:szCs w:val="26"/>
        </w:rPr>
        <w:t>включенных</w:t>
      </w:r>
      <w:r w:rsidRPr="003536EC">
        <w:rPr>
          <w:spacing w:val="80"/>
          <w:sz w:val="26"/>
          <w:szCs w:val="26"/>
        </w:rPr>
        <w:t xml:space="preserve"> </w:t>
      </w:r>
      <w:r w:rsidRPr="003536EC">
        <w:rPr>
          <w:sz w:val="26"/>
          <w:szCs w:val="26"/>
        </w:rPr>
        <w:t>в</w:t>
      </w:r>
      <w:r w:rsidRPr="003536EC">
        <w:rPr>
          <w:spacing w:val="80"/>
          <w:sz w:val="26"/>
          <w:szCs w:val="26"/>
        </w:rPr>
        <w:t xml:space="preserve"> </w:t>
      </w:r>
      <w:r w:rsidRPr="003536EC">
        <w:rPr>
          <w:sz w:val="26"/>
          <w:szCs w:val="26"/>
        </w:rPr>
        <w:t>конкурсный</w:t>
      </w:r>
      <w:r w:rsidRPr="003536EC">
        <w:rPr>
          <w:spacing w:val="80"/>
          <w:sz w:val="26"/>
          <w:szCs w:val="26"/>
        </w:rPr>
        <w:t xml:space="preserve"> </w:t>
      </w:r>
      <w:r w:rsidRPr="003536EC">
        <w:rPr>
          <w:sz w:val="26"/>
          <w:szCs w:val="26"/>
        </w:rPr>
        <w:t>список,</w:t>
      </w:r>
      <w:r w:rsidRPr="003536EC">
        <w:rPr>
          <w:spacing w:val="80"/>
          <w:sz w:val="26"/>
          <w:szCs w:val="26"/>
        </w:rPr>
        <w:t xml:space="preserve"> </w:t>
      </w:r>
      <w:r w:rsidRPr="003536EC">
        <w:rPr>
          <w:sz w:val="26"/>
          <w:szCs w:val="26"/>
        </w:rPr>
        <w:t>вне</w:t>
      </w:r>
      <w:r w:rsidRPr="003536EC">
        <w:rPr>
          <w:spacing w:val="80"/>
          <w:sz w:val="26"/>
          <w:szCs w:val="26"/>
        </w:rPr>
        <w:t xml:space="preserve"> </w:t>
      </w:r>
      <w:r w:rsidRPr="003536EC">
        <w:rPr>
          <w:sz w:val="26"/>
          <w:szCs w:val="26"/>
        </w:rPr>
        <w:t>зависимости</w:t>
      </w:r>
      <w:r w:rsidRPr="003536EC">
        <w:rPr>
          <w:spacing w:val="40"/>
          <w:sz w:val="26"/>
          <w:szCs w:val="26"/>
        </w:rPr>
        <w:t xml:space="preserve"> </w:t>
      </w:r>
      <w:r w:rsidRPr="003536EC">
        <w:rPr>
          <w:sz w:val="26"/>
          <w:szCs w:val="26"/>
        </w:rPr>
        <w:t>от наличия согласия на зачисление. Основной высший приоритет определяется</w:t>
      </w:r>
      <w:r w:rsidRPr="003536EC">
        <w:rPr>
          <w:spacing w:val="-18"/>
          <w:sz w:val="26"/>
          <w:szCs w:val="26"/>
        </w:rPr>
        <w:t xml:space="preserve"> </w:t>
      </w:r>
      <w:r w:rsidRPr="003536EC">
        <w:rPr>
          <w:sz w:val="26"/>
          <w:szCs w:val="26"/>
        </w:rPr>
        <w:t>на</w:t>
      </w:r>
      <w:r w:rsidRPr="003536EC">
        <w:rPr>
          <w:spacing w:val="-17"/>
          <w:sz w:val="26"/>
          <w:szCs w:val="26"/>
        </w:rPr>
        <w:t xml:space="preserve"> </w:t>
      </w:r>
      <w:r w:rsidRPr="003536EC">
        <w:rPr>
          <w:sz w:val="26"/>
          <w:szCs w:val="26"/>
        </w:rPr>
        <w:t>основании</w:t>
      </w:r>
      <w:r w:rsidRPr="003536EC">
        <w:rPr>
          <w:spacing w:val="-18"/>
          <w:sz w:val="26"/>
          <w:szCs w:val="26"/>
        </w:rPr>
        <w:t xml:space="preserve"> </w:t>
      </w:r>
      <w:r w:rsidRPr="003536EC">
        <w:rPr>
          <w:sz w:val="26"/>
          <w:szCs w:val="26"/>
        </w:rPr>
        <w:t>всех</w:t>
      </w:r>
      <w:r w:rsidRPr="003536EC">
        <w:rPr>
          <w:spacing w:val="-17"/>
          <w:sz w:val="26"/>
          <w:szCs w:val="26"/>
        </w:rPr>
        <w:t xml:space="preserve"> </w:t>
      </w:r>
      <w:r w:rsidRPr="003536EC">
        <w:rPr>
          <w:sz w:val="26"/>
          <w:szCs w:val="26"/>
        </w:rPr>
        <w:t>конкурсных</w:t>
      </w:r>
      <w:r w:rsidRPr="003536EC">
        <w:rPr>
          <w:spacing w:val="-13"/>
          <w:sz w:val="26"/>
          <w:szCs w:val="26"/>
        </w:rPr>
        <w:t xml:space="preserve"> </w:t>
      </w:r>
      <w:r w:rsidRPr="003536EC">
        <w:rPr>
          <w:sz w:val="26"/>
          <w:szCs w:val="26"/>
        </w:rPr>
        <w:t>списков,</w:t>
      </w:r>
      <w:r w:rsidRPr="003536EC">
        <w:rPr>
          <w:spacing w:val="-17"/>
          <w:sz w:val="26"/>
          <w:szCs w:val="26"/>
        </w:rPr>
        <w:t xml:space="preserve"> </w:t>
      </w:r>
      <w:r w:rsidRPr="003536EC">
        <w:rPr>
          <w:sz w:val="26"/>
          <w:szCs w:val="26"/>
        </w:rPr>
        <w:t>в</w:t>
      </w:r>
      <w:r w:rsidRPr="003536EC">
        <w:rPr>
          <w:spacing w:val="-18"/>
          <w:sz w:val="26"/>
          <w:szCs w:val="26"/>
        </w:rPr>
        <w:t xml:space="preserve"> </w:t>
      </w:r>
      <w:r w:rsidRPr="003536EC">
        <w:rPr>
          <w:sz w:val="26"/>
          <w:szCs w:val="26"/>
        </w:rPr>
        <w:t>которых</w:t>
      </w:r>
      <w:r w:rsidRPr="003536EC">
        <w:rPr>
          <w:spacing w:val="-15"/>
          <w:sz w:val="26"/>
          <w:szCs w:val="26"/>
        </w:rPr>
        <w:t xml:space="preserve"> </w:t>
      </w:r>
      <w:r w:rsidRPr="003536EC">
        <w:rPr>
          <w:sz w:val="26"/>
          <w:szCs w:val="26"/>
        </w:rPr>
        <w:t>поступающий проходит по конкурсу, и указывается в конкретном конкурсном</w:t>
      </w:r>
      <w:r w:rsidRPr="003536EC">
        <w:rPr>
          <w:spacing w:val="39"/>
          <w:sz w:val="26"/>
          <w:szCs w:val="26"/>
        </w:rPr>
        <w:t xml:space="preserve"> </w:t>
      </w:r>
      <w:r w:rsidRPr="003536EC">
        <w:rPr>
          <w:sz w:val="26"/>
          <w:szCs w:val="26"/>
        </w:rPr>
        <w:t>списке;</w:t>
      </w:r>
    </w:p>
    <w:p w:rsidR="00C93566" w:rsidRPr="003536EC" w:rsidRDefault="00C93566" w:rsidP="003D59FD">
      <w:pPr>
        <w:pStyle w:val="af1"/>
        <w:tabs>
          <w:tab w:val="left" w:pos="709"/>
        </w:tabs>
        <w:spacing w:line="360" w:lineRule="auto"/>
        <w:ind w:firstLine="454"/>
        <w:rPr>
          <w:sz w:val="26"/>
          <w:szCs w:val="26"/>
        </w:rPr>
      </w:pPr>
      <w:r w:rsidRPr="003536EC">
        <w:rPr>
          <w:spacing w:val="-2"/>
          <w:sz w:val="26"/>
          <w:szCs w:val="26"/>
        </w:rPr>
        <w:t>высший</w:t>
      </w:r>
      <w:r w:rsidRPr="003536EC">
        <w:rPr>
          <w:spacing w:val="-15"/>
          <w:sz w:val="26"/>
          <w:szCs w:val="26"/>
        </w:rPr>
        <w:t xml:space="preserve"> </w:t>
      </w:r>
      <w:r w:rsidRPr="003536EC">
        <w:rPr>
          <w:spacing w:val="-2"/>
          <w:sz w:val="26"/>
          <w:szCs w:val="26"/>
        </w:rPr>
        <w:t>проходной</w:t>
      </w:r>
      <w:r w:rsidRPr="003536EC">
        <w:rPr>
          <w:spacing w:val="-6"/>
          <w:sz w:val="26"/>
          <w:szCs w:val="26"/>
        </w:rPr>
        <w:t xml:space="preserve"> </w:t>
      </w:r>
      <w:r w:rsidRPr="003536EC">
        <w:rPr>
          <w:spacing w:val="-2"/>
          <w:sz w:val="26"/>
          <w:szCs w:val="26"/>
        </w:rPr>
        <w:t>приоритет</w:t>
      </w:r>
      <w:r w:rsidRPr="003536EC">
        <w:rPr>
          <w:spacing w:val="-7"/>
          <w:sz w:val="26"/>
          <w:szCs w:val="26"/>
        </w:rPr>
        <w:t xml:space="preserve"> </w:t>
      </w:r>
      <w:r w:rsidRPr="003536EC">
        <w:rPr>
          <w:spacing w:val="-2"/>
          <w:w w:val="90"/>
          <w:sz w:val="26"/>
          <w:szCs w:val="26"/>
        </w:rPr>
        <w:t>—</w:t>
      </w:r>
      <w:r w:rsidRPr="003536EC">
        <w:rPr>
          <w:spacing w:val="-9"/>
          <w:w w:val="90"/>
          <w:sz w:val="26"/>
          <w:szCs w:val="26"/>
        </w:rPr>
        <w:t xml:space="preserve"> </w:t>
      </w:r>
      <w:r w:rsidRPr="003536EC">
        <w:rPr>
          <w:spacing w:val="-2"/>
          <w:sz w:val="26"/>
          <w:szCs w:val="26"/>
        </w:rPr>
        <w:t>наиболее</w:t>
      </w:r>
      <w:r w:rsidRPr="003536EC">
        <w:rPr>
          <w:spacing w:val="-6"/>
          <w:sz w:val="26"/>
          <w:szCs w:val="26"/>
        </w:rPr>
        <w:t xml:space="preserve"> </w:t>
      </w:r>
      <w:r w:rsidRPr="003536EC">
        <w:rPr>
          <w:spacing w:val="-2"/>
          <w:sz w:val="26"/>
          <w:szCs w:val="26"/>
        </w:rPr>
        <w:t>высокий</w:t>
      </w:r>
      <w:r w:rsidRPr="003536EC">
        <w:rPr>
          <w:spacing w:val="-14"/>
          <w:sz w:val="26"/>
          <w:szCs w:val="26"/>
        </w:rPr>
        <w:t xml:space="preserve"> </w:t>
      </w:r>
      <w:r w:rsidRPr="003536EC">
        <w:rPr>
          <w:spacing w:val="-2"/>
          <w:sz w:val="26"/>
          <w:szCs w:val="26"/>
        </w:rPr>
        <w:t xml:space="preserve">приоритет зачисления, </w:t>
      </w:r>
      <w:r w:rsidRPr="003536EC">
        <w:rPr>
          <w:sz w:val="26"/>
          <w:szCs w:val="26"/>
        </w:rPr>
        <w:t>по</w:t>
      </w:r>
      <w:r w:rsidRPr="003536EC">
        <w:rPr>
          <w:spacing w:val="80"/>
          <w:sz w:val="26"/>
          <w:szCs w:val="26"/>
        </w:rPr>
        <w:t xml:space="preserve"> </w:t>
      </w:r>
      <w:r w:rsidRPr="003536EC">
        <w:rPr>
          <w:sz w:val="26"/>
          <w:szCs w:val="26"/>
        </w:rPr>
        <w:t>которому</w:t>
      </w:r>
      <w:r w:rsidRPr="003536EC">
        <w:rPr>
          <w:spacing w:val="80"/>
          <w:sz w:val="26"/>
          <w:szCs w:val="26"/>
        </w:rPr>
        <w:t xml:space="preserve"> </w:t>
      </w:r>
      <w:r w:rsidRPr="003536EC">
        <w:rPr>
          <w:sz w:val="26"/>
          <w:szCs w:val="26"/>
        </w:rPr>
        <w:t>поступающий</w:t>
      </w:r>
      <w:r w:rsidRPr="003536EC">
        <w:rPr>
          <w:spacing w:val="64"/>
          <w:w w:val="150"/>
          <w:sz w:val="26"/>
          <w:szCs w:val="26"/>
        </w:rPr>
        <w:t xml:space="preserve"> </w:t>
      </w:r>
      <w:r w:rsidRPr="003536EC">
        <w:rPr>
          <w:sz w:val="26"/>
          <w:szCs w:val="26"/>
        </w:rPr>
        <w:t>проходит</w:t>
      </w:r>
      <w:r w:rsidRPr="003536EC">
        <w:rPr>
          <w:spacing w:val="80"/>
          <w:sz w:val="26"/>
          <w:szCs w:val="26"/>
        </w:rPr>
        <w:t xml:space="preserve"> </w:t>
      </w:r>
      <w:r w:rsidRPr="003536EC">
        <w:rPr>
          <w:sz w:val="26"/>
          <w:szCs w:val="26"/>
        </w:rPr>
        <w:t>по</w:t>
      </w:r>
      <w:r w:rsidRPr="003536EC">
        <w:rPr>
          <w:spacing w:val="80"/>
          <w:sz w:val="26"/>
          <w:szCs w:val="26"/>
        </w:rPr>
        <w:t xml:space="preserve"> </w:t>
      </w:r>
      <w:r w:rsidRPr="003536EC">
        <w:rPr>
          <w:sz w:val="26"/>
          <w:szCs w:val="26"/>
        </w:rPr>
        <w:t>конкурсу,</w:t>
      </w:r>
      <w:r w:rsidRPr="003536EC">
        <w:rPr>
          <w:spacing w:val="80"/>
          <w:sz w:val="26"/>
          <w:szCs w:val="26"/>
        </w:rPr>
        <w:t xml:space="preserve"> </w:t>
      </w:r>
      <w:r w:rsidRPr="003536EC">
        <w:rPr>
          <w:sz w:val="26"/>
          <w:szCs w:val="26"/>
        </w:rPr>
        <w:t>определяемый</w:t>
      </w:r>
      <w:r w:rsidRPr="003536EC">
        <w:rPr>
          <w:noProof/>
          <w:sz w:val="26"/>
          <w:szCs w:val="26"/>
          <w:lang w:eastAsia="ru-RU"/>
        </w:rPr>
        <mc:AlternateContent>
          <mc:Choice Requires="wpg">
            <w:drawing>
              <wp:anchor distT="0" distB="0" distL="0" distR="0" simplePos="0" relativeHeight="251680768" behindDoc="1" locked="0" layoutInCell="1" allowOverlap="1" wp14:anchorId="0C38D21D" wp14:editId="7AE16239">
                <wp:simplePos x="0" y="0"/>
                <wp:positionH relativeFrom="page">
                  <wp:posOffset>39623</wp:posOffset>
                </wp:positionH>
                <wp:positionV relativeFrom="page">
                  <wp:posOffset>0</wp:posOffset>
                </wp:positionV>
                <wp:extent cx="7504430" cy="9860280"/>
                <wp:effectExtent l="0" t="0" r="0" b="0"/>
                <wp:wrapNone/>
                <wp:docPr id="165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04430" cy="9860280"/>
                          <a:chOff x="0" y="0"/>
                          <a:chExt cx="7504430" cy="9860280"/>
                        </a:xfrm>
                      </wpg:grpSpPr>
                      <wps:wsp>
                        <wps:cNvPr id="166" name="Graphic 166"/>
                        <wps:cNvSpPr/>
                        <wps:spPr>
                          <a:xfrm>
                            <a:off x="15227" y="0"/>
                            <a:ext cx="43180" cy="9860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986028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79336"/>
                                </a:lnTo>
                                <a:lnTo>
                                  <a:pt x="3048" y="687933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  <a:path w="43180" h="9860280">
                                <a:moveTo>
                                  <a:pt x="42672" y="0"/>
                                </a:moveTo>
                                <a:lnTo>
                                  <a:pt x="39624" y="0"/>
                                </a:lnTo>
                                <a:lnTo>
                                  <a:pt x="39624" y="9860280"/>
                                </a:lnTo>
                                <a:lnTo>
                                  <a:pt x="42672" y="9860280"/>
                                </a:lnTo>
                                <a:lnTo>
                                  <a:pt x="426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Graphic 167"/>
                        <wps:cNvSpPr/>
                        <wps:spPr>
                          <a:xfrm>
                            <a:off x="0" y="1524"/>
                            <a:ext cx="75044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04430">
                                <a:moveTo>
                                  <a:pt x="0" y="0"/>
                                </a:moveTo>
                                <a:lnTo>
                                  <a:pt x="7504176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366881" id="Group 165" o:spid="_x0000_s1026" style="position:absolute;margin-left:3.1pt;margin-top:0;width:590.9pt;height:776.4pt;z-index:-251635712;mso-wrap-distance-left:0;mso-wrap-distance-right:0;mso-position-horizontal-relative:page;mso-position-vertical-relative:page" coordsize="75044,98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">
                <v:shape id="Graphic 166" o:spid="_x0000_s1027" style="position:absolute;left:152;width:432;height:98602;visibility:visible;mso-wrap-style:square;v-text-anchor:top" coordsize="43180,9860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PZzsQA&#10;AADcAAAADwAAAGRycy9kb3ducmV2LnhtbERPTWvCQBC9F/oflhF6azZaSEt0FQkV6qFFoxdvY3ZM&#10;gtnZsLtq2l/fFQq9zeN9zmwxmE5cyfnWsoJxkoIgrqxuuVaw362e30D4gKyxs0wKvsnDYv74MMNc&#10;2xtv6VqGWsQQ9jkqaELocyl91ZBBn9ieOHIn6wyGCF0ttcNbDDednKRpJg22HBsa7KloqDqXF6Pg&#10;1W/K9ZdLP1da/7wU7+6wLY5rpZ5Gw3IKItAQ/sV/7g8d52cZ3J+JF8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0j2c7EAAAA3AAAAA8AAAAAAAAAAAAAAAAAmAIAAGRycy9k&#10;b3ducmV2LnhtbFBLBQYAAAAABAAEAPUAAACJAwAAAAA=&#10;" path="m3048,l,,,6879336r3048,l3048,xem42672,l39624,r,9860280l42672,9860280,42672,xe" fillcolor="black" stroked="f">
                  <v:path arrowok="t"/>
                </v:shape>
                <v:shape id="Graphic 167" o:spid="_x0000_s1028" style="position:absolute;top:15;width:75044;height:12;visibility:visible;mso-wrap-style:square;v-text-anchor:top" coordsize="750443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N2JMIA&#10;AADcAAAADwAAAGRycy9kb3ducmV2LnhtbERPTWvCQBC9C/6HZYTemo1SrEZXEWmpgi2o8T5kxySY&#10;nY3ZbYz/3i0UvM3jfc582ZlKtNS40rKCYRSDIM6sLjlXkB4/XycgnEfWWFkmBXdysFz0e3NMtL3x&#10;ntqDz0UIYZeggsL7OpHSZQUZdJGtiQN3to1BH2CTS93gLYSbSo7ieCwNlhwaCqxpXVB2OfwaBZv0&#10;7bqbfmzbL5fm9mfl9Smz30q9DLrVDISnzj/F/+6NDvPH7/D3TLh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k3YkwgAAANwAAAAPAAAAAAAAAAAAAAAAAJgCAABkcnMvZG93&#10;bnJldi54bWxQSwUGAAAAAAQABAD1AAAAhwMAAAAA&#10;" path="m,l7504176,e" filled="f" strokeweight=".24pt">
                  <v:path arrowok="t"/>
                </v:shape>
                <w10:wrap anchorx="page" anchory="page"/>
              </v:group>
            </w:pict>
          </mc:Fallback>
        </mc:AlternateContent>
      </w:r>
      <w:r w:rsidR="00C86182" w:rsidRPr="003536EC">
        <w:rPr>
          <w:sz w:val="26"/>
          <w:szCs w:val="26"/>
        </w:rPr>
        <w:t xml:space="preserve"> </w:t>
      </w:r>
      <w:r w:rsidRPr="003536EC">
        <w:rPr>
          <w:sz w:val="26"/>
          <w:szCs w:val="26"/>
        </w:rPr>
        <w:t>для поступающих, представивших согласие на зачисление. Высший проходной</w:t>
      </w:r>
      <w:r w:rsidRPr="003536EC">
        <w:rPr>
          <w:spacing w:val="40"/>
          <w:sz w:val="26"/>
          <w:szCs w:val="26"/>
        </w:rPr>
        <w:t xml:space="preserve"> </w:t>
      </w:r>
      <w:r w:rsidRPr="003536EC">
        <w:rPr>
          <w:sz w:val="26"/>
          <w:szCs w:val="26"/>
        </w:rPr>
        <w:t>приоритет</w:t>
      </w:r>
      <w:r w:rsidRPr="003536EC">
        <w:rPr>
          <w:spacing w:val="35"/>
          <w:sz w:val="26"/>
          <w:szCs w:val="26"/>
        </w:rPr>
        <w:t xml:space="preserve"> </w:t>
      </w:r>
      <w:r w:rsidRPr="003536EC">
        <w:rPr>
          <w:sz w:val="26"/>
          <w:szCs w:val="26"/>
        </w:rPr>
        <w:t>определяется</w:t>
      </w:r>
      <w:r w:rsidRPr="003536EC">
        <w:rPr>
          <w:spacing w:val="40"/>
          <w:sz w:val="26"/>
          <w:szCs w:val="26"/>
        </w:rPr>
        <w:t xml:space="preserve"> </w:t>
      </w:r>
      <w:r w:rsidRPr="003536EC">
        <w:rPr>
          <w:sz w:val="26"/>
          <w:szCs w:val="26"/>
        </w:rPr>
        <w:t>на основании</w:t>
      </w:r>
      <w:r w:rsidRPr="003536EC">
        <w:rPr>
          <w:spacing w:val="36"/>
          <w:sz w:val="26"/>
          <w:szCs w:val="26"/>
        </w:rPr>
        <w:t xml:space="preserve"> </w:t>
      </w:r>
      <w:r w:rsidRPr="003536EC">
        <w:rPr>
          <w:sz w:val="26"/>
          <w:szCs w:val="26"/>
        </w:rPr>
        <w:t>всех конкурсных списков, в которых поступающий проходит по конкурсу, и указывается в конкретном конкурсном списке.</w:t>
      </w:r>
    </w:p>
    <w:p w:rsidR="00C93566" w:rsidRPr="003536EC" w:rsidRDefault="00C93566" w:rsidP="003D59FD">
      <w:pPr>
        <w:pStyle w:val="a3"/>
        <w:widowControl w:val="0"/>
        <w:numPr>
          <w:ilvl w:val="0"/>
          <w:numId w:val="16"/>
        </w:numPr>
        <w:tabs>
          <w:tab w:val="left" w:pos="709"/>
        </w:tabs>
        <w:autoSpaceDE w:val="0"/>
        <w:autoSpaceDN w:val="0"/>
        <w:spacing w:after="0" w:line="360" w:lineRule="auto"/>
        <w:ind w:left="0" w:firstLine="45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536EC">
        <w:rPr>
          <w:rFonts w:ascii="Times New Roman" w:hAnsi="Times New Roman" w:cs="Times New Roman"/>
          <w:sz w:val="26"/>
          <w:szCs w:val="26"/>
        </w:rPr>
        <w:t>Поступающий</w:t>
      </w:r>
      <w:r w:rsidRPr="003536EC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подлежит</w:t>
      </w:r>
      <w:r w:rsidRPr="003536EC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зачислению</w:t>
      </w:r>
      <w:r w:rsidRPr="003536EC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на</w:t>
      </w:r>
      <w:r w:rsidRPr="003536EC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места</w:t>
      </w:r>
      <w:r w:rsidRPr="003536EC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в</w:t>
      </w:r>
      <w:r w:rsidRPr="003536EC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рамках</w:t>
      </w:r>
      <w:r w:rsidRPr="003536EC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контрольных цифр</w:t>
      </w:r>
      <w:r w:rsidRPr="003536EC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приема</w:t>
      </w:r>
      <w:r w:rsidRPr="003536EC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в</w:t>
      </w:r>
      <w:r w:rsidRPr="003536EC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соответствии</w:t>
      </w:r>
      <w:r w:rsidRPr="003536EC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с</w:t>
      </w:r>
      <w:r w:rsidRPr="003536EC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высшим</w:t>
      </w:r>
      <w:r w:rsidRPr="003536EC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проходным</w:t>
      </w:r>
      <w:r w:rsidRPr="003536EC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приоритетом,</w:t>
      </w:r>
      <w:r w:rsidRPr="003536EC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если он</w:t>
      </w:r>
      <w:r w:rsidRPr="003536EC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проходит по</w:t>
      </w:r>
      <w:r w:rsidRPr="003536EC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конкурсу в</w:t>
      </w:r>
      <w:r w:rsidRPr="003536EC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пределах установленного</w:t>
      </w:r>
      <w:r w:rsidRPr="003536EC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количества мест</w:t>
      </w:r>
      <w:r w:rsidRPr="003536EC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и</w:t>
      </w:r>
      <w:r w:rsidRPr="003536EC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в</w:t>
      </w:r>
      <w:r w:rsidRPr="003536EC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срок завершения представления согласия на зачисление в организации имеется согласие</w:t>
      </w:r>
      <w:r w:rsidRPr="003536EC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на</w:t>
      </w:r>
      <w:r w:rsidRPr="003536EC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зачисление, при</w:t>
      </w:r>
      <w:r w:rsidRPr="003536EC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условии,</w:t>
      </w:r>
      <w:r w:rsidRPr="003536EC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что</w:t>
      </w:r>
      <w:r w:rsidRPr="003536EC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до</w:t>
      </w:r>
      <w:r w:rsidRPr="003536EC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дня</w:t>
      </w:r>
      <w:r w:rsidRPr="003536EC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издания приказа</w:t>
      </w:r>
      <w:r w:rsidRPr="003536EC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о</w:t>
      </w:r>
      <w:r w:rsidRPr="003536EC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зачислении включительно поступающий</w:t>
      </w:r>
      <w:r w:rsidRPr="003536E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не отозвал согласие на зачисление.</w:t>
      </w:r>
    </w:p>
    <w:p w:rsidR="00C93566" w:rsidRPr="003536EC" w:rsidRDefault="00C93566" w:rsidP="003D59FD">
      <w:pPr>
        <w:pStyle w:val="a3"/>
        <w:widowControl w:val="0"/>
        <w:numPr>
          <w:ilvl w:val="0"/>
          <w:numId w:val="16"/>
        </w:numPr>
        <w:tabs>
          <w:tab w:val="left" w:pos="709"/>
          <w:tab w:val="left" w:pos="1389"/>
        </w:tabs>
        <w:autoSpaceDE w:val="0"/>
        <w:autoSpaceDN w:val="0"/>
        <w:spacing w:after="0" w:line="360" w:lineRule="auto"/>
        <w:ind w:left="0" w:firstLine="45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536EC">
        <w:rPr>
          <w:rFonts w:ascii="Times New Roman" w:hAnsi="Times New Roman" w:cs="Times New Roman"/>
          <w:sz w:val="26"/>
          <w:szCs w:val="26"/>
        </w:rPr>
        <w:t>Поступающий</w:t>
      </w:r>
      <w:r w:rsidRPr="003536EC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подлежит</w:t>
      </w:r>
      <w:r w:rsidRPr="003536EC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зачислению</w:t>
      </w:r>
      <w:r w:rsidRPr="003536EC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на</w:t>
      </w:r>
      <w:r w:rsidRPr="003536EC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платные</w:t>
      </w:r>
      <w:r w:rsidRPr="003536EC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места,</w:t>
      </w:r>
      <w:r w:rsidRPr="003536EC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если он</w:t>
      </w:r>
      <w:r w:rsidRPr="003536EC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проходит по</w:t>
      </w:r>
      <w:r w:rsidRPr="003536EC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конкурсу в</w:t>
      </w:r>
      <w:r w:rsidRPr="003536EC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пределах установленного</w:t>
      </w:r>
      <w:r w:rsidRPr="003536EC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количества мест и</w:t>
      </w:r>
      <w:r w:rsidRPr="003536EC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в</w:t>
      </w:r>
      <w:r w:rsidRPr="003536EC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день завершения заключения договоров в организации имеется заключенный договор об образовании, при условии, что поступающий проинформировал организацию</w:t>
      </w:r>
      <w:r w:rsidRPr="003536E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о необходимости</w:t>
      </w:r>
      <w:r w:rsidRPr="003536E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его</w:t>
      </w:r>
      <w:r w:rsidRPr="003536E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зачисления</w:t>
      </w:r>
      <w:r w:rsidRPr="003536E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в соответствии</w:t>
      </w:r>
      <w:r w:rsidRPr="003536E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с договором об</w:t>
      </w:r>
      <w:r w:rsidRPr="003536EC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образовании.</w:t>
      </w:r>
      <w:r w:rsidRPr="003536EC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Поступающий</w:t>
      </w:r>
      <w:r w:rsidRPr="003536EC">
        <w:rPr>
          <w:rFonts w:ascii="Times New Roman" w:hAnsi="Times New Roman" w:cs="Times New Roman"/>
          <w:spacing w:val="75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на</w:t>
      </w:r>
      <w:r w:rsidRPr="003536EC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платные</w:t>
      </w:r>
      <w:r w:rsidRPr="003536EC">
        <w:rPr>
          <w:rFonts w:ascii="Times New Roman" w:hAnsi="Times New Roman" w:cs="Times New Roman"/>
          <w:spacing w:val="7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места</w:t>
      </w:r>
      <w:r w:rsidRPr="003536EC">
        <w:rPr>
          <w:rFonts w:ascii="Times New Roman" w:hAnsi="Times New Roman" w:cs="Times New Roman"/>
          <w:spacing w:val="69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 xml:space="preserve">зачисляется в </w:t>
      </w:r>
      <w:r w:rsidRPr="003536EC">
        <w:rPr>
          <w:rFonts w:ascii="Times New Roman" w:hAnsi="Times New Roman" w:cs="Times New Roman"/>
          <w:sz w:val="26"/>
          <w:szCs w:val="26"/>
        </w:rPr>
        <w:lastRenderedPageBreak/>
        <w:t>соответствии с одним или несколькими приоритетами зачисления. Зачисление на платные места осуществляется</w:t>
      </w:r>
      <w:r w:rsidRPr="003536EC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вне зависимости от зачисления на места в рамках контрольных</w:t>
      </w:r>
      <w:r w:rsidRPr="003536E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цифр приема.</w:t>
      </w:r>
    </w:p>
    <w:p w:rsidR="00C93566" w:rsidRPr="003536EC" w:rsidRDefault="00C93566" w:rsidP="003D59FD">
      <w:pPr>
        <w:pStyle w:val="a3"/>
        <w:widowControl w:val="0"/>
        <w:numPr>
          <w:ilvl w:val="0"/>
          <w:numId w:val="16"/>
        </w:numPr>
        <w:tabs>
          <w:tab w:val="left" w:pos="709"/>
          <w:tab w:val="left" w:pos="1380"/>
        </w:tabs>
        <w:autoSpaceDE w:val="0"/>
        <w:autoSpaceDN w:val="0"/>
        <w:spacing w:after="0" w:line="360" w:lineRule="auto"/>
        <w:ind w:left="0" w:firstLine="45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536EC">
        <w:rPr>
          <w:rFonts w:ascii="Times New Roman" w:hAnsi="Times New Roman" w:cs="Times New Roman"/>
          <w:sz w:val="26"/>
          <w:szCs w:val="26"/>
        </w:rPr>
        <w:t>В случае если поступающий подал заявление о приеме посредством ЕПГУ, он может представить</w:t>
      </w:r>
      <w:r w:rsidRPr="003536E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согласие</w:t>
      </w:r>
      <w:r w:rsidRPr="003536E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на зачисление</w:t>
      </w:r>
      <w:r w:rsidRPr="003536E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посредством</w:t>
      </w:r>
      <w:r w:rsidRPr="003536E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ЕПГУ, или лично, или через оператора почтовой связи. В случае если поступающий подал</w:t>
      </w:r>
      <w:r w:rsidRPr="003536EC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заявление</w:t>
      </w:r>
      <w:r w:rsidRPr="003536EC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о</w:t>
      </w:r>
      <w:r w:rsidRPr="003536E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приеме</w:t>
      </w:r>
      <w:r w:rsidRPr="003536EC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лично,</w:t>
      </w:r>
      <w:r w:rsidRPr="003536EC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или</w:t>
      </w:r>
      <w:r w:rsidRPr="003536E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через</w:t>
      </w:r>
      <w:r w:rsidRPr="003536EC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оператора</w:t>
      </w:r>
      <w:r w:rsidRPr="003536EC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почтовой</w:t>
      </w:r>
      <w:r w:rsidRPr="003536EC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связи, или</w:t>
      </w:r>
      <w:r w:rsidRPr="003536EC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посредством</w:t>
      </w:r>
      <w:r w:rsidRPr="003536EC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электронной</w:t>
      </w:r>
      <w:r w:rsidRPr="003536EC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информационной</w:t>
      </w:r>
      <w:r w:rsidRPr="003536EC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системы</w:t>
      </w:r>
      <w:r w:rsidRPr="003536EC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организации,</w:t>
      </w:r>
      <w:r w:rsidRPr="003536E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он может представить согласие на зачисление лично, или через оператора почтовой связи, или посредством ЕПГУ</w:t>
      </w:r>
      <w:r w:rsidRPr="003536E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(если при подаче заявления о</w:t>
      </w:r>
      <w:r w:rsidRPr="003536EC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приеме он представил в организацию страховой номер индивидуального лицевого счета и дал согласие на передачу сведений на ЕПГУ).</w:t>
      </w:r>
    </w:p>
    <w:p w:rsidR="00C93566" w:rsidRPr="003536EC" w:rsidRDefault="00C93566" w:rsidP="003D59FD">
      <w:pPr>
        <w:pStyle w:val="a3"/>
        <w:widowControl w:val="0"/>
        <w:numPr>
          <w:ilvl w:val="0"/>
          <w:numId w:val="16"/>
        </w:numPr>
        <w:tabs>
          <w:tab w:val="left" w:pos="709"/>
          <w:tab w:val="left" w:pos="1370"/>
        </w:tabs>
        <w:autoSpaceDE w:val="0"/>
        <w:autoSpaceDN w:val="0"/>
        <w:spacing w:after="0" w:line="360" w:lineRule="auto"/>
        <w:ind w:left="0" w:firstLine="45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536EC">
        <w:rPr>
          <w:rFonts w:ascii="Times New Roman" w:hAnsi="Times New Roman" w:cs="Times New Roman"/>
          <w:sz w:val="26"/>
          <w:szCs w:val="26"/>
        </w:rPr>
        <w:t>При представлении поступающим согласия на зачисление организация вносит в конкурсный список (до публикации конкурсного</w:t>
      </w:r>
      <w:r w:rsidRPr="003536EC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списка</w:t>
      </w:r>
      <w:r w:rsidRPr="003536EC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w w:val="90"/>
          <w:sz w:val="26"/>
          <w:szCs w:val="26"/>
        </w:rPr>
        <w:t xml:space="preserve">— </w:t>
      </w:r>
      <w:r w:rsidRPr="003536EC">
        <w:rPr>
          <w:rFonts w:ascii="Times New Roman" w:hAnsi="Times New Roman" w:cs="Times New Roman"/>
          <w:sz w:val="26"/>
          <w:szCs w:val="26"/>
        </w:rPr>
        <w:t>в список подавших заявление) сведения о представлении согласия на зачисление.</w:t>
      </w:r>
    </w:p>
    <w:p w:rsidR="00C93566" w:rsidRPr="003536EC" w:rsidRDefault="00C93566" w:rsidP="003D59FD">
      <w:pPr>
        <w:pStyle w:val="a3"/>
        <w:widowControl w:val="0"/>
        <w:numPr>
          <w:ilvl w:val="0"/>
          <w:numId w:val="16"/>
        </w:numPr>
        <w:tabs>
          <w:tab w:val="left" w:pos="709"/>
          <w:tab w:val="left" w:pos="1365"/>
        </w:tabs>
        <w:autoSpaceDE w:val="0"/>
        <w:autoSpaceDN w:val="0"/>
        <w:spacing w:after="0" w:line="360" w:lineRule="auto"/>
        <w:ind w:left="0" w:firstLine="45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536EC">
        <w:rPr>
          <w:rFonts w:ascii="Times New Roman" w:hAnsi="Times New Roman" w:cs="Times New Roman"/>
          <w:sz w:val="26"/>
          <w:szCs w:val="26"/>
        </w:rPr>
        <w:t>Поступающий имеет право на любом этапе приема на обучение отозвать согласие на зачисление на ЕПГУ либо путем подачи в организацию заявления об отзыве согласия на зачисление (лично или через оператора почтовой связи)</w:t>
      </w:r>
      <w:r w:rsidRPr="003536EC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 xml:space="preserve">(далее </w:t>
      </w:r>
      <w:r w:rsidRPr="003536EC">
        <w:rPr>
          <w:rFonts w:ascii="Times New Roman" w:hAnsi="Times New Roman" w:cs="Times New Roman"/>
          <w:w w:val="90"/>
          <w:sz w:val="26"/>
          <w:szCs w:val="26"/>
        </w:rPr>
        <w:t>—</w:t>
      </w:r>
      <w:r w:rsidRPr="003536EC">
        <w:rPr>
          <w:rFonts w:ascii="Times New Roman" w:hAnsi="Times New Roman" w:cs="Times New Roman"/>
          <w:spacing w:val="-2"/>
          <w:w w:val="9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отзыв согласия на</w:t>
      </w:r>
      <w:r w:rsidRPr="003536EC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зачисление).</w:t>
      </w:r>
    </w:p>
    <w:p w:rsidR="00C93566" w:rsidRPr="003536EC" w:rsidRDefault="00C93566" w:rsidP="003D59FD">
      <w:pPr>
        <w:pStyle w:val="af1"/>
        <w:tabs>
          <w:tab w:val="left" w:pos="709"/>
        </w:tabs>
        <w:spacing w:line="360" w:lineRule="auto"/>
        <w:ind w:firstLine="454"/>
        <w:rPr>
          <w:sz w:val="26"/>
          <w:szCs w:val="26"/>
        </w:rPr>
      </w:pPr>
      <w:r w:rsidRPr="003536EC">
        <w:rPr>
          <w:sz w:val="26"/>
          <w:szCs w:val="26"/>
        </w:rPr>
        <w:t>При</w:t>
      </w:r>
      <w:r w:rsidRPr="003536EC">
        <w:rPr>
          <w:spacing w:val="40"/>
          <w:sz w:val="26"/>
          <w:szCs w:val="26"/>
        </w:rPr>
        <w:t xml:space="preserve"> </w:t>
      </w:r>
      <w:r w:rsidRPr="003536EC">
        <w:rPr>
          <w:sz w:val="26"/>
          <w:szCs w:val="26"/>
        </w:rPr>
        <w:t>отзыве</w:t>
      </w:r>
      <w:r w:rsidRPr="003536EC">
        <w:rPr>
          <w:spacing w:val="40"/>
          <w:sz w:val="26"/>
          <w:szCs w:val="26"/>
        </w:rPr>
        <w:t xml:space="preserve"> </w:t>
      </w:r>
      <w:r w:rsidRPr="003536EC">
        <w:rPr>
          <w:sz w:val="26"/>
          <w:szCs w:val="26"/>
        </w:rPr>
        <w:t>поступающим</w:t>
      </w:r>
      <w:r w:rsidRPr="003536EC">
        <w:rPr>
          <w:spacing w:val="40"/>
          <w:sz w:val="26"/>
          <w:szCs w:val="26"/>
        </w:rPr>
        <w:t xml:space="preserve"> </w:t>
      </w:r>
      <w:r w:rsidRPr="003536EC">
        <w:rPr>
          <w:sz w:val="26"/>
          <w:szCs w:val="26"/>
        </w:rPr>
        <w:t>согласия</w:t>
      </w:r>
      <w:r w:rsidRPr="003536EC">
        <w:rPr>
          <w:spacing w:val="40"/>
          <w:sz w:val="26"/>
          <w:szCs w:val="26"/>
        </w:rPr>
        <w:t xml:space="preserve"> </w:t>
      </w:r>
      <w:r w:rsidRPr="003536EC">
        <w:rPr>
          <w:sz w:val="26"/>
          <w:szCs w:val="26"/>
        </w:rPr>
        <w:t>на</w:t>
      </w:r>
      <w:r w:rsidRPr="003536EC">
        <w:rPr>
          <w:spacing w:val="34"/>
          <w:sz w:val="26"/>
          <w:szCs w:val="26"/>
        </w:rPr>
        <w:t xml:space="preserve"> </w:t>
      </w:r>
      <w:r w:rsidRPr="003536EC">
        <w:rPr>
          <w:sz w:val="26"/>
          <w:szCs w:val="26"/>
        </w:rPr>
        <w:t>зачисление</w:t>
      </w:r>
      <w:r w:rsidRPr="003536EC">
        <w:rPr>
          <w:spacing w:val="40"/>
          <w:sz w:val="26"/>
          <w:szCs w:val="26"/>
        </w:rPr>
        <w:t xml:space="preserve"> </w:t>
      </w:r>
      <w:r w:rsidRPr="003536EC">
        <w:rPr>
          <w:sz w:val="26"/>
          <w:szCs w:val="26"/>
        </w:rPr>
        <w:t>организация</w:t>
      </w:r>
      <w:r w:rsidRPr="003536EC">
        <w:rPr>
          <w:spacing w:val="40"/>
          <w:sz w:val="26"/>
          <w:szCs w:val="26"/>
        </w:rPr>
        <w:t xml:space="preserve"> </w:t>
      </w:r>
      <w:r w:rsidRPr="003536EC">
        <w:rPr>
          <w:sz w:val="26"/>
          <w:szCs w:val="26"/>
        </w:rPr>
        <w:t xml:space="preserve">вносит в конкурсный список (до публикации конкурсного списка </w:t>
      </w:r>
      <w:r w:rsidRPr="003536EC">
        <w:rPr>
          <w:w w:val="90"/>
          <w:sz w:val="26"/>
          <w:szCs w:val="26"/>
        </w:rPr>
        <w:t xml:space="preserve">— </w:t>
      </w:r>
      <w:r w:rsidRPr="003536EC">
        <w:rPr>
          <w:sz w:val="26"/>
          <w:szCs w:val="26"/>
        </w:rPr>
        <w:t>в список подавших заявление) сведения об отзыве согласия на зачисление.</w:t>
      </w:r>
    </w:p>
    <w:p w:rsidR="00C93566" w:rsidRPr="003536EC" w:rsidRDefault="00C93566" w:rsidP="003D59FD">
      <w:pPr>
        <w:pStyle w:val="a3"/>
        <w:widowControl w:val="0"/>
        <w:numPr>
          <w:ilvl w:val="0"/>
          <w:numId w:val="16"/>
        </w:numPr>
        <w:tabs>
          <w:tab w:val="left" w:pos="709"/>
          <w:tab w:val="left" w:pos="1356"/>
        </w:tabs>
        <w:autoSpaceDE w:val="0"/>
        <w:autoSpaceDN w:val="0"/>
        <w:spacing w:after="0" w:line="360" w:lineRule="auto"/>
        <w:ind w:left="0" w:firstLine="45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536EC">
        <w:rPr>
          <w:rFonts w:ascii="Times New Roman" w:hAnsi="Times New Roman" w:cs="Times New Roman"/>
          <w:sz w:val="26"/>
          <w:szCs w:val="26"/>
        </w:rPr>
        <w:t>Поступающий имеет право на любом этапе приема на обучение отозвать заявление о приеме на ЕПГУ либо путем подачи в организацию заявления об</w:t>
      </w:r>
      <w:r w:rsidRPr="003536EC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отзыве</w:t>
      </w:r>
      <w:r w:rsidRPr="003536E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заявления о</w:t>
      </w:r>
      <w:r w:rsidRPr="003536EC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приеме</w:t>
      </w:r>
      <w:r w:rsidRPr="003536EC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(лично</w:t>
      </w:r>
      <w:r w:rsidRPr="003536EC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или</w:t>
      </w:r>
      <w:r w:rsidRPr="003536EC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через</w:t>
      </w:r>
      <w:r w:rsidRPr="003536EC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 xml:space="preserve">оператора почтовой связи) (далее </w:t>
      </w:r>
      <w:r w:rsidRPr="003536EC">
        <w:rPr>
          <w:rFonts w:ascii="Times New Roman" w:hAnsi="Times New Roman" w:cs="Times New Roman"/>
          <w:w w:val="90"/>
          <w:sz w:val="26"/>
          <w:szCs w:val="26"/>
        </w:rPr>
        <w:t xml:space="preserve">— </w:t>
      </w:r>
      <w:r w:rsidRPr="003536EC">
        <w:rPr>
          <w:rFonts w:ascii="Times New Roman" w:hAnsi="Times New Roman" w:cs="Times New Roman"/>
          <w:sz w:val="26"/>
          <w:szCs w:val="26"/>
        </w:rPr>
        <w:t>отзыв заявления о приеме).</w:t>
      </w:r>
    </w:p>
    <w:p w:rsidR="00C93566" w:rsidRPr="003536EC" w:rsidRDefault="00C93566" w:rsidP="003D59FD">
      <w:pPr>
        <w:pStyle w:val="af1"/>
        <w:tabs>
          <w:tab w:val="left" w:pos="709"/>
        </w:tabs>
        <w:spacing w:line="360" w:lineRule="auto"/>
        <w:ind w:firstLine="454"/>
        <w:rPr>
          <w:sz w:val="26"/>
          <w:szCs w:val="26"/>
        </w:rPr>
      </w:pPr>
      <w:r w:rsidRPr="003536EC">
        <w:rPr>
          <w:noProof/>
          <w:sz w:val="26"/>
          <w:szCs w:val="26"/>
          <w:lang w:eastAsia="ru-RU"/>
        </w:rPr>
        <mc:AlternateContent>
          <mc:Choice Requires="wpg">
            <w:drawing>
              <wp:anchor distT="0" distB="0" distL="0" distR="0" simplePos="0" relativeHeight="251681792" behindDoc="1" locked="0" layoutInCell="1" allowOverlap="1" wp14:anchorId="33820DAF" wp14:editId="1F53B87C">
                <wp:simplePos x="0" y="0"/>
                <wp:positionH relativeFrom="page">
                  <wp:posOffset>39623</wp:posOffset>
                </wp:positionH>
                <wp:positionV relativeFrom="page">
                  <wp:posOffset>0</wp:posOffset>
                </wp:positionV>
                <wp:extent cx="7589520" cy="10525125"/>
                <wp:effectExtent l="0" t="0" r="0" b="0"/>
                <wp:wrapNone/>
                <wp:docPr id="169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89520" cy="10525125"/>
                          <a:chOff x="0" y="0"/>
                          <a:chExt cx="7589520" cy="10525125"/>
                        </a:xfrm>
                      </wpg:grpSpPr>
                      <wps:wsp>
                        <wps:cNvPr id="170" name="Graphic 170"/>
                        <wps:cNvSpPr/>
                        <wps:spPr>
                          <a:xfrm>
                            <a:off x="12192" y="11"/>
                            <a:ext cx="76200" cy="10525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1052512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524744"/>
                                </a:lnTo>
                                <a:lnTo>
                                  <a:pt x="3048" y="10524744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  <a:path w="76200" h="10525125">
                                <a:moveTo>
                                  <a:pt x="39611" y="0"/>
                                </a:moveTo>
                                <a:lnTo>
                                  <a:pt x="36563" y="0"/>
                                </a:lnTo>
                                <a:lnTo>
                                  <a:pt x="36563" y="8613648"/>
                                </a:lnTo>
                                <a:lnTo>
                                  <a:pt x="39611" y="8613648"/>
                                </a:lnTo>
                                <a:lnTo>
                                  <a:pt x="39611" y="0"/>
                                </a:lnTo>
                                <a:close/>
                              </a:path>
                              <a:path w="76200" h="10525125">
                                <a:moveTo>
                                  <a:pt x="76187" y="0"/>
                                </a:moveTo>
                                <a:lnTo>
                                  <a:pt x="73139" y="0"/>
                                </a:lnTo>
                                <a:lnTo>
                                  <a:pt x="73139" y="3151632"/>
                                </a:lnTo>
                                <a:lnTo>
                                  <a:pt x="76187" y="3151632"/>
                                </a:lnTo>
                                <a:lnTo>
                                  <a:pt x="761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Graphic 171"/>
                        <wps:cNvSpPr/>
                        <wps:spPr>
                          <a:xfrm>
                            <a:off x="0" y="7619"/>
                            <a:ext cx="7589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89520">
                                <a:moveTo>
                                  <a:pt x="0" y="0"/>
                                </a:moveTo>
                                <a:lnTo>
                                  <a:pt x="758952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71C0AD" id="Group 169" o:spid="_x0000_s1026" style="position:absolute;margin-left:3.1pt;margin-top:0;width:597.6pt;height:828.75pt;z-index:-251634688;mso-wrap-distance-left:0;mso-wrap-distance-right:0;mso-position-horizontal-relative:page;mso-position-vertical-relative:page" coordsize="75895,105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">
                <v:shape id="Graphic 170" o:spid="_x0000_s1027" style="position:absolute;left:121;width:762;height:105251;visibility:visible;mso-wrap-style:square;v-text-anchor:top" coordsize="76200,10525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RluMMA&#10;AADcAAAADwAAAGRycy9kb3ducmV2LnhtbESPT2vCQBDF74V+h2UKvdVNpBiJriKCIN7q3+uQnSah&#10;2dmYXWP67Z2D4G2G9+a938yXg2tUT12oPRtIRwko4sLbmksDx8PmawoqRGSLjWcy8E8Blov3tznm&#10;1t/5h/p9LJWEcMjRQBVjm2sdioochpFviUX79Z3DKGtXatvhXcJdo8dJMtEOa5aGCltaV1T87W/O&#10;wOU67n3Zn5v0e5dap8+ZXp0yYz4/htUMVKQhvszP660V/Ezw5RmZQC8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RluMMAAADcAAAADwAAAAAAAAAAAAAAAACYAgAAZHJzL2Rv&#10;d25yZXYueG1sUEsFBgAAAAAEAAQA9QAAAIgDAAAAAA==&#10;" path="m3048,l,,,10524744r3048,l3048,xem39611,l36563,r,8613648l39611,8613648,39611,xem76187,l73139,r,3151632l76187,3151632,76187,xe" fillcolor="black" stroked="f">
                  <v:path arrowok="t"/>
                </v:shape>
                <v:shape id="Graphic 171" o:spid="_x0000_s1028" style="position:absolute;top:76;width:75895;height:12;visibility:visible;mso-wrap-style:square;v-text-anchor:top" coordsize="758952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Er5MMA&#10;AADcAAAADwAAAGRycy9kb3ducmV2LnhtbERPTWvCQBC9C/0PyxS8iG4UbUPqKlIQvIiY5lBvQ3aa&#10;hGZnw+6q0V/vFgre5vE+Z7nuTSsu5HxjWcF0koAgLq1uuFJQfG3HKQgfkDW2lknBjTysVy+DJWba&#10;XvlIlzxUIoawz1BBHUKXSenLmgz6ie2II/djncEQoaukdniN4aaVsyR5kwYbjg01dvRZU/mbn40C&#10;t08393zEh/nBF/Nq9l0sTlQoNXztNx8gAvXhKf5373Sc/z6Fv2fiB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Er5MMAAADcAAAADwAAAAAAAAAAAAAAAACYAgAAZHJzL2Rv&#10;d25yZXYueG1sUEsFBgAAAAAEAAQA9QAAAIgDAAAAAA==&#10;" path="m,l7589520,e" filled="f" strokeweight=".24pt">
                  <v:path arrowok="t"/>
                </v:shape>
                <w10:wrap anchorx="page" anchory="page"/>
              </v:group>
            </w:pict>
          </mc:Fallback>
        </mc:AlternateContent>
      </w:r>
      <w:r w:rsidRPr="003536EC">
        <w:rPr>
          <w:sz w:val="26"/>
          <w:szCs w:val="26"/>
        </w:rPr>
        <w:t>При отзыве заявления о приеме организация</w:t>
      </w:r>
      <w:r w:rsidRPr="003536EC">
        <w:rPr>
          <w:spacing w:val="40"/>
          <w:sz w:val="26"/>
          <w:szCs w:val="26"/>
        </w:rPr>
        <w:t xml:space="preserve"> </w:t>
      </w:r>
      <w:r w:rsidRPr="003536EC">
        <w:rPr>
          <w:sz w:val="26"/>
          <w:szCs w:val="26"/>
        </w:rPr>
        <w:t>исключает поступающего</w:t>
      </w:r>
      <w:r w:rsidRPr="003536EC">
        <w:rPr>
          <w:spacing w:val="40"/>
          <w:sz w:val="26"/>
          <w:szCs w:val="26"/>
        </w:rPr>
        <w:t xml:space="preserve"> </w:t>
      </w:r>
      <w:r w:rsidRPr="003536EC">
        <w:rPr>
          <w:sz w:val="26"/>
          <w:szCs w:val="26"/>
        </w:rPr>
        <w:t xml:space="preserve">из списков подавших заявление, из конкурсных списков и из числа </w:t>
      </w:r>
      <w:r w:rsidRPr="003536EC">
        <w:rPr>
          <w:spacing w:val="-2"/>
          <w:sz w:val="26"/>
          <w:szCs w:val="26"/>
        </w:rPr>
        <w:t>зачисленных.</w:t>
      </w:r>
    </w:p>
    <w:p w:rsidR="00C93566" w:rsidRPr="003536EC" w:rsidRDefault="00C93566" w:rsidP="003D59FD">
      <w:pPr>
        <w:pStyle w:val="a3"/>
        <w:widowControl w:val="0"/>
        <w:numPr>
          <w:ilvl w:val="0"/>
          <w:numId w:val="16"/>
        </w:numPr>
        <w:tabs>
          <w:tab w:val="left" w:pos="709"/>
          <w:tab w:val="left" w:pos="1341"/>
        </w:tabs>
        <w:autoSpaceDE w:val="0"/>
        <w:autoSpaceDN w:val="0"/>
        <w:spacing w:after="0" w:line="360" w:lineRule="auto"/>
        <w:ind w:left="0" w:firstLine="45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536EC">
        <w:rPr>
          <w:rFonts w:ascii="Times New Roman" w:hAnsi="Times New Roman" w:cs="Times New Roman"/>
          <w:sz w:val="26"/>
          <w:szCs w:val="26"/>
        </w:rPr>
        <w:t>Поступающий,</w:t>
      </w:r>
      <w:r w:rsidRPr="003536E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зачисленный</w:t>
      </w:r>
      <w:r w:rsidRPr="003536E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на обучение, имеет право отказаться</w:t>
      </w:r>
      <w:r w:rsidRPr="003536E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от зачисления без отзыва согласия на зачисление. Отказ от зачисления осуществляется</w:t>
      </w:r>
      <w:r w:rsidRPr="003536EC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на</w:t>
      </w:r>
      <w:r w:rsidRPr="003536EC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ЕПГУ</w:t>
      </w:r>
      <w:r w:rsidRPr="003536EC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либо</w:t>
      </w:r>
      <w:r w:rsidRPr="003536EC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путем</w:t>
      </w:r>
      <w:r w:rsidRPr="003536EC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подачи</w:t>
      </w:r>
      <w:r w:rsidRPr="003536EC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в</w:t>
      </w:r>
      <w:r w:rsidRPr="003536EC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организацию</w:t>
      </w:r>
      <w:r w:rsidRPr="003536EC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 xml:space="preserve">заявления </w:t>
      </w:r>
      <w:r w:rsidRPr="003536EC">
        <w:rPr>
          <w:rFonts w:ascii="Times New Roman" w:hAnsi="Times New Roman" w:cs="Times New Roman"/>
          <w:sz w:val="26"/>
          <w:szCs w:val="26"/>
        </w:rPr>
        <w:lastRenderedPageBreak/>
        <w:t>об отказе от зачисления (лично или через оператора почтовой связи).</w:t>
      </w:r>
    </w:p>
    <w:p w:rsidR="00C93566" w:rsidRPr="003536EC" w:rsidRDefault="00C93566" w:rsidP="003D59FD">
      <w:pPr>
        <w:pStyle w:val="af1"/>
        <w:tabs>
          <w:tab w:val="left" w:pos="709"/>
        </w:tabs>
        <w:spacing w:line="360" w:lineRule="auto"/>
        <w:ind w:firstLine="454"/>
        <w:rPr>
          <w:sz w:val="26"/>
          <w:szCs w:val="26"/>
        </w:rPr>
      </w:pPr>
      <w:r w:rsidRPr="003536EC">
        <w:rPr>
          <w:sz w:val="26"/>
          <w:szCs w:val="26"/>
        </w:rPr>
        <w:t>При</w:t>
      </w:r>
      <w:r w:rsidRPr="003536EC">
        <w:rPr>
          <w:spacing w:val="-12"/>
          <w:sz w:val="26"/>
          <w:szCs w:val="26"/>
        </w:rPr>
        <w:t xml:space="preserve"> </w:t>
      </w:r>
      <w:r w:rsidRPr="003536EC">
        <w:rPr>
          <w:sz w:val="26"/>
          <w:szCs w:val="26"/>
        </w:rPr>
        <w:t>отказе</w:t>
      </w:r>
      <w:r w:rsidRPr="003536EC">
        <w:rPr>
          <w:spacing w:val="-10"/>
          <w:sz w:val="26"/>
          <w:szCs w:val="26"/>
        </w:rPr>
        <w:t xml:space="preserve"> </w:t>
      </w:r>
      <w:r w:rsidRPr="003536EC">
        <w:rPr>
          <w:sz w:val="26"/>
          <w:szCs w:val="26"/>
        </w:rPr>
        <w:t>от</w:t>
      </w:r>
      <w:r w:rsidRPr="003536EC">
        <w:rPr>
          <w:spacing w:val="-13"/>
          <w:sz w:val="26"/>
          <w:szCs w:val="26"/>
        </w:rPr>
        <w:t xml:space="preserve"> </w:t>
      </w:r>
      <w:r w:rsidRPr="003536EC">
        <w:rPr>
          <w:sz w:val="26"/>
          <w:szCs w:val="26"/>
        </w:rPr>
        <w:t>зачисления организация исключает поступающего</w:t>
      </w:r>
      <w:r w:rsidRPr="003536EC">
        <w:rPr>
          <w:spacing w:val="-1"/>
          <w:sz w:val="26"/>
          <w:szCs w:val="26"/>
        </w:rPr>
        <w:t xml:space="preserve"> </w:t>
      </w:r>
      <w:r w:rsidRPr="003536EC">
        <w:rPr>
          <w:sz w:val="26"/>
          <w:szCs w:val="26"/>
        </w:rPr>
        <w:t>из</w:t>
      </w:r>
      <w:r w:rsidRPr="003536EC">
        <w:rPr>
          <w:spacing w:val="-17"/>
          <w:sz w:val="26"/>
          <w:szCs w:val="26"/>
        </w:rPr>
        <w:t xml:space="preserve"> </w:t>
      </w:r>
      <w:r w:rsidRPr="003536EC">
        <w:rPr>
          <w:sz w:val="26"/>
          <w:szCs w:val="26"/>
        </w:rPr>
        <w:t>числа зачисленных и вносит необходимые</w:t>
      </w:r>
      <w:r w:rsidRPr="003536EC">
        <w:rPr>
          <w:spacing w:val="40"/>
          <w:sz w:val="26"/>
          <w:szCs w:val="26"/>
        </w:rPr>
        <w:t xml:space="preserve"> </w:t>
      </w:r>
      <w:r w:rsidRPr="003536EC">
        <w:rPr>
          <w:sz w:val="26"/>
          <w:szCs w:val="26"/>
        </w:rPr>
        <w:t>изменения в конкурсные списки.</w:t>
      </w:r>
    </w:p>
    <w:p w:rsidR="00C93566" w:rsidRPr="003536EC" w:rsidRDefault="00C93566" w:rsidP="003D59FD">
      <w:pPr>
        <w:pStyle w:val="a3"/>
        <w:widowControl w:val="0"/>
        <w:numPr>
          <w:ilvl w:val="0"/>
          <w:numId w:val="16"/>
        </w:numPr>
        <w:tabs>
          <w:tab w:val="left" w:pos="709"/>
          <w:tab w:val="left" w:pos="1337"/>
        </w:tabs>
        <w:autoSpaceDE w:val="0"/>
        <w:autoSpaceDN w:val="0"/>
        <w:spacing w:after="0" w:line="360" w:lineRule="auto"/>
        <w:ind w:left="0" w:firstLine="45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536EC">
        <w:rPr>
          <w:rFonts w:ascii="Times New Roman" w:hAnsi="Times New Roman" w:cs="Times New Roman"/>
          <w:sz w:val="26"/>
          <w:szCs w:val="26"/>
        </w:rPr>
        <w:t>В случае если поступающий, который зачислен на места в рамках контрольных цифр приема, хочет отозвать согласие на зачисление, ему необходимо</w:t>
      </w:r>
      <w:r w:rsidRPr="003536EC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отказаться</w:t>
      </w:r>
      <w:r w:rsidRPr="003536EC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от</w:t>
      </w:r>
      <w:r w:rsidRPr="003536E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зачисления</w:t>
      </w:r>
      <w:r w:rsidRPr="003536EC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одновременно</w:t>
      </w:r>
      <w:r w:rsidRPr="003536EC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с</w:t>
      </w:r>
      <w:r w:rsidRPr="003536E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отзывом</w:t>
      </w:r>
      <w:r w:rsidRPr="003536EC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согласия на зачисление.</w:t>
      </w:r>
    </w:p>
    <w:p w:rsidR="00C93566" w:rsidRPr="003536EC" w:rsidRDefault="00C93566" w:rsidP="003D59FD">
      <w:pPr>
        <w:pStyle w:val="a3"/>
        <w:widowControl w:val="0"/>
        <w:numPr>
          <w:ilvl w:val="0"/>
          <w:numId w:val="16"/>
        </w:numPr>
        <w:tabs>
          <w:tab w:val="left" w:pos="709"/>
          <w:tab w:val="left" w:pos="1334"/>
        </w:tabs>
        <w:autoSpaceDE w:val="0"/>
        <w:autoSpaceDN w:val="0"/>
        <w:spacing w:after="0" w:line="360" w:lineRule="auto"/>
        <w:ind w:left="0" w:firstLine="45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536EC">
        <w:rPr>
          <w:rFonts w:ascii="Times New Roman" w:hAnsi="Times New Roman" w:cs="Times New Roman"/>
          <w:sz w:val="26"/>
          <w:szCs w:val="26"/>
        </w:rPr>
        <w:t>До истечения срока приема на обучение на места в рамках контрольных</w:t>
      </w:r>
      <w:r w:rsidRPr="003536E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цифр</w:t>
      </w:r>
      <w:r w:rsidRPr="003536E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приема</w:t>
      </w:r>
      <w:r w:rsidRPr="003536E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(включая</w:t>
      </w:r>
      <w:r w:rsidRPr="003536E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дополнительный</w:t>
      </w:r>
      <w:r w:rsidRPr="003536E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прием</w:t>
      </w:r>
      <w:r w:rsidRPr="003536E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на</w:t>
      </w:r>
      <w:r w:rsidRPr="003536E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обучение) по</w:t>
      </w:r>
      <w:r w:rsidR="004116E9" w:rsidRPr="003536E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конкретным</w:t>
      </w:r>
      <w:r w:rsidRPr="003536EC">
        <w:rPr>
          <w:rFonts w:ascii="Times New Roman" w:hAnsi="Times New Roman" w:cs="Times New Roman"/>
          <w:spacing w:val="65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конкурсным</w:t>
      </w:r>
      <w:r w:rsidRPr="003536EC">
        <w:rPr>
          <w:rFonts w:ascii="Times New Roman" w:hAnsi="Times New Roman" w:cs="Times New Roman"/>
          <w:spacing w:val="7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группам</w:t>
      </w:r>
      <w:r w:rsidR="004116E9" w:rsidRPr="003536E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организация</w:t>
      </w:r>
      <w:r w:rsidR="004116E9" w:rsidRPr="003536EC">
        <w:rPr>
          <w:rFonts w:ascii="Times New Roman" w:hAnsi="Times New Roman" w:cs="Times New Roman"/>
          <w:spacing w:val="65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вносит</w:t>
      </w:r>
      <w:r w:rsidRPr="003536E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изменения в конкурсные списки, списки подавших заявления, исключает поступающего из</w:t>
      </w:r>
      <w:r w:rsidRPr="003536EC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числа зачисленных</w:t>
      </w:r>
      <w:r w:rsidRPr="003536EC">
        <w:rPr>
          <w:rFonts w:ascii="Times New Roman" w:hAnsi="Times New Roman" w:cs="Times New Roman"/>
          <w:spacing w:val="25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в</w:t>
      </w:r>
      <w:r w:rsidRPr="003536EC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соответствии</w:t>
      </w:r>
      <w:r w:rsidRPr="003536EC">
        <w:rPr>
          <w:rFonts w:ascii="Times New Roman" w:hAnsi="Times New Roman" w:cs="Times New Roman"/>
          <w:spacing w:val="25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с</w:t>
      </w:r>
      <w:r w:rsidRPr="003536EC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 xml:space="preserve">пунктами 100 </w:t>
      </w:r>
      <w:r w:rsidRPr="003536EC">
        <w:rPr>
          <w:rFonts w:ascii="Times New Roman" w:hAnsi="Times New Roman" w:cs="Times New Roman"/>
          <w:w w:val="90"/>
          <w:sz w:val="26"/>
          <w:szCs w:val="26"/>
        </w:rPr>
        <w:t xml:space="preserve">— </w:t>
      </w:r>
      <w:r w:rsidRPr="003536EC">
        <w:rPr>
          <w:rFonts w:ascii="Times New Roman" w:hAnsi="Times New Roman" w:cs="Times New Roman"/>
          <w:sz w:val="26"/>
          <w:szCs w:val="26"/>
        </w:rPr>
        <w:t>103</w:t>
      </w:r>
      <w:r w:rsidRPr="003536EC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0640B8" w:rsidRPr="003536EC">
        <w:rPr>
          <w:rFonts w:ascii="Times New Roman" w:hAnsi="Times New Roman" w:cs="Times New Roman"/>
          <w:sz w:val="26"/>
          <w:szCs w:val="26"/>
        </w:rPr>
        <w:t>Правил</w:t>
      </w:r>
      <w:r w:rsidRPr="003536EC">
        <w:rPr>
          <w:rFonts w:ascii="Times New Roman" w:hAnsi="Times New Roman" w:cs="Times New Roman"/>
          <w:sz w:val="26"/>
          <w:szCs w:val="26"/>
        </w:rPr>
        <w:t>:</w:t>
      </w:r>
    </w:p>
    <w:p w:rsidR="00C93566" w:rsidRPr="003536EC" w:rsidRDefault="006138B2" w:rsidP="003D59FD">
      <w:pPr>
        <w:pStyle w:val="af1"/>
        <w:tabs>
          <w:tab w:val="left" w:pos="709"/>
        </w:tabs>
        <w:spacing w:line="360" w:lineRule="auto"/>
        <w:ind w:firstLine="454"/>
        <w:rPr>
          <w:sz w:val="26"/>
          <w:szCs w:val="26"/>
        </w:rPr>
      </w:pPr>
      <w:r w:rsidRPr="003536EC">
        <w:rPr>
          <w:sz w:val="26"/>
          <w:szCs w:val="26"/>
        </w:rPr>
        <w:t xml:space="preserve">- </w:t>
      </w:r>
      <w:r w:rsidR="00C93566" w:rsidRPr="003536EC">
        <w:rPr>
          <w:sz w:val="26"/>
          <w:szCs w:val="26"/>
        </w:rPr>
        <w:t>в</w:t>
      </w:r>
      <w:r w:rsidR="00C93566" w:rsidRPr="003536EC">
        <w:rPr>
          <w:spacing w:val="37"/>
          <w:sz w:val="26"/>
          <w:szCs w:val="26"/>
        </w:rPr>
        <w:t xml:space="preserve"> </w:t>
      </w:r>
      <w:r w:rsidR="00C93566" w:rsidRPr="003536EC">
        <w:rPr>
          <w:sz w:val="26"/>
          <w:szCs w:val="26"/>
        </w:rPr>
        <w:t>случае</w:t>
      </w:r>
      <w:r w:rsidR="00C93566" w:rsidRPr="003536EC">
        <w:rPr>
          <w:spacing w:val="40"/>
          <w:sz w:val="26"/>
          <w:szCs w:val="26"/>
        </w:rPr>
        <w:t xml:space="preserve"> </w:t>
      </w:r>
      <w:r w:rsidR="00C93566" w:rsidRPr="003536EC">
        <w:rPr>
          <w:sz w:val="26"/>
          <w:szCs w:val="26"/>
        </w:rPr>
        <w:t>получения</w:t>
      </w:r>
      <w:r w:rsidR="00C93566" w:rsidRPr="003536EC">
        <w:rPr>
          <w:spacing w:val="40"/>
          <w:sz w:val="26"/>
          <w:szCs w:val="26"/>
        </w:rPr>
        <w:t xml:space="preserve"> </w:t>
      </w:r>
      <w:r w:rsidR="00C93566" w:rsidRPr="003536EC">
        <w:rPr>
          <w:sz w:val="26"/>
          <w:szCs w:val="26"/>
        </w:rPr>
        <w:t>сведений</w:t>
      </w:r>
      <w:r w:rsidR="00C93566" w:rsidRPr="003536EC">
        <w:rPr>
          <w:spacing w:val="40"/>
          <w:sz w:val="26"/>
          <w:szCs w:val="26"/>
        </w:rPr>
        <w:t xml:space="preserve"> </w:t>
      </w:r>
      <w:r w:rsidR="00C93566" w:rsidRPr="003536EC">
        <w:rPr>
          <w:sz w:val="26"/>
          <w:szCs w:val="26"/>
        </w:rPr>
        <w:t>с</w:t>
      </w:r>
      <w:r w:rsidR="00C93566" w:rsidRPr="003536EC">
        <w:rPr>
          <w:spacing w:val="37"/>
          <w:sz w:val="26"/>
          <w:szCs w:val="26"/>
        </w:rPr>
        <w:t xml:space="preserve"> </w:t>
      </w:r>
      <w:r w:rsidR="00C93566" w:rsidRPr="003536EC">
        <w:rPr>
          <w:sz w:val="26"/>
          <w:szCs w:val="26"/>
        </w:rPr>
        <w:t>ЕПГУ</w:t>
      </w:r>
      <w:r w:rsidR="00C93566" w:rsidRPr="003536EC">
        <w:rPr>
          <w:spacing w:val="40"/>
          <w:sz w:val="26"/>
          <w:szCs w:val="26"/>
        </w:rPr>
        <w:t xml:space="preserve"> </w:t>
      </w:r>
      <w:r w:rsidR="00C93566" w:rsidRPr="003536EC">
        <w:rPr>
          <w:sz w:val="26"/>
          <w:szCs w:val="26"/>
        </w:rPr>
        <w:t>или</w:t>
      </w:r>
      <w:r w:rsidR="00C93566" w:rsidRPr="003536EC">
        <w:rPr>
          <w:spacing w:val="40"/>
          <w:sz w:val="26"/>
          <w:szCs w:val="26"/>
        </w:rPr>
        <w:t xml:space="preserve"> </w:t>
      </w:r>
      <w:r w:rsidR="00C93566" w:rsidRPr="003536EC">
        <w:rPr>
          <w:sz w:val="26"/>
          <w:szCs w:val="26"/>
        </w:rPr>
        <w:t>заявления,</w:t>
      </w:r>
      <w:r w:rsidR="00C93566" w:rsidRPr="003536EC">
        <w:rPr>
          <w:spacing w:val="40"/>
          <w:sz w:val="26"/>
          <w:szCs w:val="26"/>
        </w:rPr>
        <w:t xml:space="preserve"> </w:t>
      </w:r>
      <w:r w:rsidR="00C93566" w:rsidRPr="003536EC">
        <w:rPr>
          <w:sz w:val="26"/>
          <w:szCs w:val="26"/>
        </w:rPr>
        <w:t>представленного в</w:t>
      </w:r>
      <w:r w:rsidR="00C93566" w:rsidRPr="003536EC">
        <w:rPr>
          <w:spacing w:val="-14"/>
          <w:sz w:val="26"/>
          <w:szCs w:val="26"/>
        </w:rPr>
        <w:t xml:space="preserve"> </w:t>
      </w:r>
      <w:r w:rsidR="00C93566" w:rsidRPr="003536EC">
        <w:rPr>
          <w:sz w:val="26"/>
          <w:szCs w:val="26"/>
        </w:rPr>
        <w:t>организацию лично поступающим, не</w:t>
      </w:r>
      <w:r w:rsidR="00C93566" w:rsidRPr="003536EC">
        <w:rPr>
          <w:spacing w:val="-11"/>
          <w:sz w:val="26"/>
          <w:szCs w:val="26"/>
        </w:rPr>
        <w:t xml:space="preserve"> </w:t>
      </w:r>
      <w:r w:rsidR="00C93566" w:rsidRPr="003536EC">
        <w:rPr>
          <w:sz w:val="26"/>
          <w:szCs w:val="26"/>
        </w:rPr>
        <w:t>менее чем за</w:t>
      </w:r>
      <w:r w:rsidR="00C93566" w:rsidRPr="003536EC">
        <w:rPr>
          <w:spacing w:val="-8"/>
          <w:sz w:val="26"/>
          <w:szCs w:val="26"/>
        </w:rPr>
        <w:t xml:space="preserve"> </w:t>
      </w:r>
      <w:r w:rsidR="00C93566" w:rsidRPr="003536EC">
        <w:rPr>
          <w:sz w:val="26"/>
          <w:szCs w:val="26"/>
        </w:rPr>
        <w:t>2</w:t>
      </w:r>
      <w:r w:rsidR="00C93566" w:rsidRPr="003536EC">
        <w:rPr>
          <w:spacing w:val="-5"/>
          <w:sz w:val="26"/>
          <w:szCs w:val="26"/>
        </w:rPr>
        <w:t xml:space="preserve"> </w:t>
      </w:r>
      <w:r w:rsidR="00C93566" w:rsidRPr="003536EC">
        <w:rPr>
          <w:sz w:val="26"/>
          <w:szCs w:val="26"/>
        </w:rPr>
        <w:t>часа до</w:t>
      </w:r>
      <w:r w:rsidR="00C93566" w:rsidRPr="003536EC">
        <w:rPr>
          <w:spacing w:val="-1"/>
          <w:sz w:val="26"/>
          <w:szCs w:val="26"/>
        </w:rPr>
        <w:t xml:space="preserve"> </w:t>
      </w:r>
      <w:r w:rsidR="00C93566" w:rsidRPr="003536EC">
        <w:rPr>
          <w:sz w:val="26"/>
          <w:szCs w:val="26"/>
        </w:rPr>
        <w:t xml:space="preserve">конца рабочего дня </w:t>
      </w:r>
      <w:r w:rsidR="00C93566" w:rsidRPr="003536EC">
        <w:rPr>
          <w:w w:val="90"/>
          <w:sz w:val="26"/>
          <w:szCs w:val="26"/>
        </w:rPr>
        <w:t xml:space="preserve">— </w:t>
      </w:r>
      <w:r w:rsidR="00C93566" w:rsidRPr="003536EC">
        <w:rPr>
          <w:sz w:val="26"/>
          <w:szCs w:val="26"/>
        </w:rPr>
        <w:t>в</w:t>
      </w:r>
      <w:r w:rsidR="00C93566" w:rsidRPr="003536EC">
        <w:rPr>
          <w:spacing w:val="-4"/>
          <w:sz w:val="26"/>
          <w:szCs w:val="26"/>
        </w:rPr>
        <w:t xml:space="preserve"> </w:t>
      </w:r>
      <w:r w:rsidR="00C93566" w:rsidRPr="003536EC">
        <w:rPr>
          <w:sz w:val="26"/>
          <w:szCs w:val="26"/>
        </w:rPr>
        <w:t>течение 2</w:t>
      </w:r>
      <w:r w:rsidR="00C93566" w:rsidRPr="003536EC">
        <w:rPr>
          <w:spacing w:val="-5"/>
          <w:sz w:val="26"/>
          <w:szCs w:val="26"/>
        </w:rPr>
        <w:t xml:space="preserve"> </w:t>
      </w:r>
      <w:r w:rsidR="00C93566" w:rsidRPr="003536EC">
        <w:rPr>
          <w:sz w:val="26"/>
          <w:szCs w:val="26"/>
        </w:rPr>
        <w:t>часов после получения сведений с</w:t>
      </w:r>
      <w:r w:rsidR="00C93566" w:rsidRPr="003536EC">
        <w:rPr>
          <w:spacing w:val="-8"/>
          <w:sz w:val="26"/>
          <w:szCs w:val="26"/>
        </w:rPr>
        <w:t xml:space="preserve"> </w:t>
      </w:r>
      <w:r w:rsidR="00C93566" w:rsidRPr="003536EC">
        <w:rPr>
          <w:sz w:val="26"/>
          <w:szCs w:val="26"/>
        </w:rPr>
        <w:t>ЕПГУ или заявления;</w:t>
      </w:r>
    </w:p>
    <w:p w:rsidR="00C93566" w:rsidRPr="003536EC" w:rsidRDefault="006138B2" w:rsidP="003D59FD">
      <w:pPr>
        <w:pStyle w:val="af1"/>
        <w:tabs>
          <w:tab w:val="left" w:pos="709"/>
        </w:tabs>
        <w:spacing w:line="360" w:lineRule="auto"/>
        <w:ind w:firstLine="454"/>
        <w:rPr>
          <w:sz w:val="26"/>
          <w:szCs w:val="26"/>
        </w:rPr>
      </w:pPr>
      <w:r w:rsidRPr="003536EC">
        <w:rPr>
          <w:sz w:val="26"/>
          <w:szCs w:val="26"/>
        </w:rPr>
        <w:t xml:space="preserve">- </w:t>
      </w:r>
      <w:r w:rsidR="00C93566" w:rsidRPr="003536EC">
        <w:rPr>
          <w:sz w:val="26"/>
          <w:szCs w:val="26"/>
        </w:rPr>
        <w:t>в</w:t>
      </w:r>
      <w:r w:rsidR="00C93566" w:rsidRPr="003536EC">
        <w:rPr>
          <w:spacing w:val="37"/>
          <w:sz w:val="26"/>
          <w:szCs w:val="26"/>
        </w:rPr>
        <w:t xml:space="preserve"> </w:t>
      </w:r>
      <w:r w:rsidR="00C93566" w:rsidRPr="003536EC">
        <w:rPr>
          <w:sz w:val="26"/>
          <w:szCs w:val="26"/>
        </w:rPr>
        <w:t>случае</w:t>
      </w:r>
      <w:r w:rsidR="00C93566" w:rsidRPr="003536EC">
        <w:rPr>
          <w:spacing w:val="40"/>
          <w:sz w:val="26"/>
          <w:szCs w:val="26"/>
        </w:rPr>
        <w:t xml:space="preserve"> </w:t>
      </w:r>
      <w:r w:rsidR="00C93566" w:rsidRPr="003536EC">
        <w:rPr>
          <w:sz w:val="26"/>
          <w:szCs w:val="26"/>
        </w:rPr>
        <w:t>получения</w:t>
      </w:r>
      <w:r w:rsidR="00C93566" w:rsidRPr="003536EC">
        <w:rPr>
          <w:spacing w:val="40"/>
          <w:sz w:val="26"/>
          <w:szCs w:val="26"/>
        </w:rPr>
        <w:t xml:space="preserve"> </w:t>
      </w:r>
      <w:r w:rsidR="00C93566" w:rsidRPr="003536EC">
        <w:rPr>
          <w:sz w:val="26"/>
          <w:szCs w:val="26"/>
        </w:rPr>
        <w:t>сведений</w:t>
      </w:r>
      <w:r w:rsidR="00C93566" w:rsidRPr="003536EC">
        <w:rPr>
          <w:spacing w:val="40"/>
          <w:sz w:val="26"/>
          <w:szCs w:val="26"/>
        </w:rPr>
        <w:t xml:space="preserve"> </w:t>
      </w:r>
      <w:r w:rsidR="00C93566" w:rsidRPr="003536EC">
        <w:rPr>
          <w:sz w:val="26"/>
          <w:szCs w:val="26"/>
        </w:rPr>
        <w:t>с</w:t>
      </w:r>
      <w:r w:rsidR="00C93566" w:rsidRPr="003536EC">
        <w:rPr>
          <w:spacing w:val="40"/>
          <w:sz w:val="26"/>
          <w:szCs w:val="26"/>
        </w:rPr>
        <w:t xml:space="preserve"> </w:t>
      </w:r>
      <w:r w:rsidR="00C93566" w:rsidRPr="003536EC">
        <w:rPr>
          <w:sz w:val="26"/>
          <w:szCs w:val="26"/>
        </w:rPr>
        <w:t>ЕПГУ</w:t>
      </w:r>
      <w:r w:rsidR="00C93566" w:rsidRPr="003536EC">
        <w:rPr>
          <w:spacing w:val="40"/>
          <w:sz w:val="26"/>
          <w:szCs w:val="26"/>
        </w:rPr>
        <w:t xml:space="preserve"> </w:t>
      </w:r>
      <w:r w:rsidR="00C93566" w:rsidRPr="003536EC">
        <w:rPr>
          <w:sz w:val="26"/>
          <w:szCs w:val="26"/>
        </w:rPr>
        <w:t>или</w:t>
      </w:r>
      <w:r w:rsidR="00C93566" w:rsidRPr="003536EC">
        <w:rPr>
          <w:spacing w:val="40"/>
          <w:sz w:val="26"/>
          <w:szCs w:val="26"/>
        </w:rPr>
        <w:t xml:space="preserve"> </w:t>
      </w:r>
      <w:r w:rsidR="00C93566" w:rsidRPr="003536EC">
        <w:rPr>
          <w:sz w:val="26"/>
          <w:szCs w:val="26"/>
        </w:rPr>
        <w:t>заявления,</w:t>
      </w:r>
      <w:r w:rsidR="00C93566" w:rsidRPr="003536EC">
        <w:rPr>
          <w:spacing w:val="40"/>
          <w:sz w:val="26"/>
          <w:szCs w:val="26"/>
        </w:rPr>
        <w:t xml:space="preserve"> </w:t>
      </w:r>
      <w:r w:rsidR="00C93566" w:rsidRPr="003536EC">
        <w:rPr>
          <w:sz w:val="26"/>
          <w:szCs w:val="26"/>
        </w:rPr>
        <w:t xml:space="preserve">представленного в организацию лично поступающим, менее чем за 2 часа до конца рабочего дня </w:t>
      </w:r>
      <w:r w:rsidR="00C93566" w:rsidRPr="003536EC">
        <w:rPr>
          <w:w w:val="90"/>
          <w:sz w:val="26"/>
          <w:szCs w:val="26"/>
        </w:rPr>
        <w:t xml:space="preserve">— </w:t>
      </w:r>
      <w:r w:rsidR="00C93566" w:rsidRPr="003536EC">
        <w:rPr>
          <w:sz w:val="26"/>
          <w:szCs w:val="26"/>
        </w:rPr>
        <w:t>в</w:t>
      </w:r>
      <w:r w:rsidR="00C93566" w:rsidRPr="003536EC">
        <w:rPr>
          <w:spacing w:val="-5"/>
          <w:sz w:val="26"/>
          <w:szCs w:val="26"/>
        </w:rPr>
        <w:t xml:space="preserve"> </w:t>
      </w:r>
      <w:r w:rsidR="00C93566" w:rsidRPr="003536EC">
        <w:rPr>
          <w:sz w:val="26"/>
          <w:szCs w:val="26"/>
        </w:rPr>
        <w:t>течение первых двух часов следующего рабочего дня;</w:t>
      </w:r>
    </w:p>
    <w:p w:rsidR="00C93566" w:rsidRPr="003536EC" w:rsidRDefault="006138B2" w:rsidP="003D59FD">
      <w:pPr>
        <w:pStyle w:val="af1"/>
        <w:tabs>
          <w:tab w:val="left" w:pos="709"/>
          <w:tab w:val="left" w:pos="3539"/>
        </w:tabs>
        <w:spacing w:line="360" w:lineRule="auto"/>
        <w:ind w:firstLine="454"/>
        <w:rPr>
          <w:sz w:val="26"/>
          <w:szCs w:val="26"/>
        </w:rPr>
      </w:pPr>
      <w:r w:rsidRPr="003536EC">
        <w:rPr>
          <w:sz w:val="26"/>
          <w:szCs w:val="26"/>
        </w:rPr>
        <w:t xml:space="preserve">- </w:t>
      </w:r>
      <w:r w:rsidR="00C93566" w:rsidRPr="003536EC">
        <w:rPr>
          <w:sz w:val="26"/>
          <w:szCs w:val="26"/>
        </w:rPr>
        <w:t>в</w:t>
      </w:r>
      <w:r w:rsidR="00C93566" w:rsidRPr="003536EC">
        <w:rPr>
          <w:spacing w:val="80"/>
          <w:w w:val="150"/>
          <w:sz w:val="26"/>
          <w:szCs w:val="26"/>
        </w:rPr>
        <w:t xml:space="preserve"> </w:t>
      </w:r>
      <w:r w:rsidR="00C93566" w:rsidRPr="003536EC">
        <w:rPr>
          <w:sz w:val="26"/>
          <w:szCs w:val="26"/>
        </w:rPr>
        <w:t>случае</w:t>
      </w:r>
      <w:r w:rsidR="00C93566" w:rsidRPr="003536EC">
        <w:rPr>
          <w:spacing w:val="40"/>
          <w:sz w:val="26"/>
          <w:szCs w:val="26"/>
        </w:rPr>
        <w:t xml:space="preserve"> </w:t>
      </w:r>
      <w:r w:rsidR="00C93566" w:rsidRPr="003536EC">
        <w:rPr>
          <w:sz w:val="26"/>
          <w:szCs w:val="26"/>
        </w:rPr>
        <w:t>получения</w:t>
      </w:r>
      <w:r w:rsidR="00C93566" w:rsidRPr="003536EC">
        <w:rPr>
          <w:spacing w:val="40"/>
          <w:sz w:val="26"/>
          <w:szCs w:val="26"/>
        </w:rPr>
        <w:t xml:space="preserve"> </w:t>
      </w:r>
      <w:r w:rsidR="00C93566" w:rsidRPr="003536EC">
        <w:rPr>
          <w:sz w:val="26"/>
          <w:szCs w:val="26"/>
        </w:rPr>
        <w:t>заявления</w:t>
      </w:r>
      <w:r w:rsidR="00C93566" w:rsidRPr="003536EC">
        <w:rPr>
          <w:spacing w:val="40"/>
          <w:sz w:val="26"/>
          <w:szCs w:val="26"/>
        </w:rPr>
        <w:t xml:space="preserve"> </w:t>
      </w:r>
      <w:r w:rsidR="00C93566" w:rsidRPr="003536EC">
        <w:rPr>
          <w:sz w:val="26"/>
          <w:szCs w:val="26"/>
        </w:rPr>
        <w:t>через</w:t>
      </w:r>
      <w:r w:rsidR="00C93566" w:rsidRPr="003536EC">
        <w:rPr>
          <w:spacing w:val="80"/>
          <w:w w:val="150"/>
          <w:sz w:val="26"/>
          <w:szCs w:val="26"/>
        </w:rPr>
        <w:t xml:space="preserve"> </w:t>
      </w:r>
      <w:r w:rsidR="00C93566" w:rsidRPr="003536EC">
        <w:rPr>
          <w:sz w:val="26"/>
          <w:szCs w:val="26"/>
        </w:rPr>
        <w:t>оператора</w:t>
      </w:r>
      <w:r w:rsidR="00C93566" w:rsidRPr="003536EC">
        <w:rPr>
          <w:spacing w:val="40"/>
          <w:sz w:val="26"/>
          <w:szCs w:val="26"/>
        </w:rPr>
        <w:t xml:space="preserve"> </w:t>
      </w:r>
      <w:r w:rsidR="00C93566" w:rsidRPr="003536EC">
        <w:rPr>
          <w:sz w:val="26"/>
          <w:szCs w:val="26"/>
        </w:rPr>
        <w:t>почтовой</w:t>
      </w:r>
      <w:r w:rsidR="00C93566" w:rsidRPr="003536EC">
        <w:rPr>
          <w:spacing w:val="40"/>
          <w:sz w:val="26"/>
          <w:szCs w:val="26"/>
        </w:rPr>
        <w:t xml:space="preserve"> </w:t>
      </w:r>
      <w:r w:rsidR="00C93566" w:rsidRPr="003536EC">
        <w:rPr>
          <w:sz w:val="26"/>
          <w:szCs w:val="26"/>
        </w:rPr>
        <w:t>связи или</w:t>
      </w:r>
      <w:r w:rsidR="00C93566" w:rsidRPr="003536EC">
        <w:rPr>
          <w:spacing w:val="80"/>
          <w:w w:val="150"/>
          <w:sz w:val="26"/>
          <w:szCs w:val="26"/>
        </w:rPr>
        <w:t xml:space="preserve"> </w:t>
      </w:r>
      <w:r w:rsidR="00C93566" w:rsidRPr="003536EC">
        <w:rPr>
          <w:sz w:val="26"/>
          <w:szCs w:val="26"/>
        </w:rPr>
        <w:t>посредством</w:t>
      </w:r>
      <w:r w:rsidR="00C86182" w:rsidRPr="003536EC">
        <w:rPr>
          <w:sz w:val="26"/>
          <w:szCs w:val="26"/>
        </w:rPr>
        <w:t xml:space="preserve"> </w:t>
      </w:r>
      <w:r w:rsidR="00C93566" w:rsidRPr="003536EC">
        <w:rPr>
          <w:sz w:val="26"/>
          <w:szCs w:val="26"/>
        </w:rPr>
        <w:t xml:space="preserve">электронной информационной системы организации </w:t>
      </w:r>
      <w:r w:rsidR="00C93566" w:rsidRPr="003536EC">
        <w:rPr>
          <w:w w:val="90"/>
          <w:sz w:val="26"/>
          <w:szCs w:val="26"/>
        </w:rPr>
        <w:t xml:space="preserve">— </w:t>
      </w:r>
      <w:r w:rsidR="00C93566" w:rsidRPr="003536EC">
        <w:rPr>
          <w:sz w:val="26"/>
          <w:szCs w:val="26"/>
        </w:rPr>
        <w:t>не позднее следующего рабочего дня.</w:t>
      </w:r>
    </w:p>
    <w:p w:rsidR="00C93566" w:rsidRPr="003536EC" w:rsidRDefault="00C93566" w:rsidP="003D59FD">
      <w:pPr>
        <w:pStyle w:val="af1"/>
        <w:tabs>
          <w:tab w:val="left" w:pos="426"/>
          <w:tab w:val="left" w:pos="2269"/>
          <w:tab w:val="left" w:pos="4121"/>
          <w:tab w:val="left" w:pos="4488"/>
          <w:tab w:val="left" w:pos="6291"/>
          <w:tab w:val="left" w:pos="7256"/>
        </w:tabs>
        <w:spacing w:line="360" w:lineRule="auto"/>
        <w:ind w:firstLine="454"/>
        <w:rPr>
          <w:sz w:val="26"/>
          <w:szCs w:val="26"/>
        </w:rPr>
      </w:pPr>
      <w:r w:rsidRPr="003536EC">
        <w:rPr>
          <w:sz w:val="26"/>
          <w:szCs w:val="26"/>
        </w:rPr>
        <w:t>В</w:t>
      </w:r>
      <w:r w:rsidRPr="003536EC">
        <w:rPr>
          <w:spacing w:val="32"/>
          <w:sz w:val="26"/>
          <w:szCs w:val="26"/>
        </w:rPr>
        <w:t xml:space="preserve"> </w:t>
      </w:r>
      <w:r w:rsidRPr="003536EC">
        <w:rPr>
          <w:sz w:val="26"/>
          <w:szCs w:val="26"/>
        </w:rPr>
        <w:t>день</w:t>
      </w:r>
      <w:r w:rsidRPr="003536EC">
        <w:rPr>
          <w:spacing w:val="36"/>
          <w:sz w:val="26"/>
          <w:szCs w:val="26"/>
        </w:rPr>
        <w:t xml:space="preserve"> </w:t>
      </w:r>
      <w:r w:rsidRPr="003536EC">
        <w:rPr>
          <w:sz w:val="26"/>
          <w:szCs w:val="26"/>
        </w:rPr>
        <w:t>завершения</w:t>
      </w:r>
      <w:r w:rsidRPr="003536EC">
        <w:rPr>
          <w:spacing w:val="40"/>
          <w:sz w:val="26"/>
          <w:szCs w:val="26"/>
        </w:rPr>
        <w:t xml:space="preserve"> </w:t>
      </w:r>
      <w:r w:rsidRPr="003536EC">
        <w:rPr>
          <w:sz w:val="26"/>
          <w:szCs w:val="26"/>
        </w:rPr>
        <w:t>представления</w:t>
      </w:r>
      <w:r w:rsidRPr="003536EC">
        <w:rPr>
          <w:spacing w:val="40"/>
          <w:sz w:val="26"/>
          <w:szCs w:val="26"/>
        </w:rPr>
        <w:t xml:space="preserve"> </w:t>
      </w:r>
      <w:r w:rsidRPr="003536EC">
        <w:rPr>
          <w:sz w:val="26"/>
          <w:szCs w:val="26"/>
        </w:rPr>
        <w:t>согласия</w:t>
      </w:r>
      <w:r w:rsidRPr="003536EC">
        <w:rPr>
          <w:spacing w:val="40"/>
          <w:sz w:val="26"/>
          <w:szCs w:val="26"/>
        </w:rPr>
        <w:t xml:space="preserve"> </w:t>
      </w:r>
      <w:r w:rsidRPr="003536EC">
        <w:rPr>
          <w:sz w:val="26"/>
          <w:szCs w:val="26"/>
        </w:rPr>
        <w:t>на</w:t>
      </w:r>
      <w:r w:rsidRPr="003536EC">
        <w:rPr>
          <w:spacing w:val="34"/>
          <w:sz w:val="26"/>
          <w:szCs w:val="26"/>
        </w:rPr>
        <w:t xml:space="preserve"> </w:t>
      </w:r>
      <w:r w:rsidRPr="003536EC">
        <w:rPr>
          <w:sz w:val="26"/>
          <w:szCs w:val="26"/>
        </w:rPr>
        <w:t>зачисление</w:t>
      </w:r>
      <w:r w:rsidRPr="003536EC">
        <w:rPr>
          <w:spacing w:val="40"/>
          <w:sz w:val="26"/>
          <w:szCs w:val="26"/>
        </w:rPr>
        <w:t xml:space="preserve"> </w:t>
      </w:r>
      <w:r w:rsidR="000640B8" w:rsidRPr="003536EC">
        <w:rPr>
          <w:sz w:val="26"/>
          <w:szCs w:val="26"/>
        </w:rPr>
        <w:t xml:space="preserve">ТГУ </w:t>
      </w:r>
      <w:r w:rsidRPr="003536EC">
        <w:rPr>
          <w:sz w:val="26"/>
          <w:szCs w:val="26"/>
        </w:rPr>
        <w:t>осуществляет</w:t>
      </w:r>
      <w:r w:rsidRPr="003536EC">
        <w:rPr>
          <w:spacing w:val="35"/>
          <w:sz w:val="26"/>
          <w:szCs w:val="26"/>
        </w:rPr>
        <w:t xml:space="preserve"> </w:t>
      </w:r>
      <w:r w:rsidRPr="003536EC">
        <w:rPr>
          <w:sz w:val="26"/>
          <w:szCs w:val="26"/>
        </w:rPr>
        <w:t>действия,</w:t>
      </w:r>
      <w:r w:rsidRPr="003536EC">
        <w:rPr>
          <w:spacing w:val="21"/>
          <w:sz w:val="26"/>
          <w:szCs w:val="26"/>
        </w:rPr>
        <w:t xml:space="preserve"> </w:t>
      </w:r>
      <w:r w:rsidRPr="003536EC">
        <w:rPr>
          <w:sz w:val="26"/>
          <w:szCs w:val="26"/>
        </w:rPr>
        <w:t>указанные</w:t>
      </w:r>
      <w:r w:rsidRPr="003536EC">
        <w:rPr>
          <w:spacing w:val="26"/>
          <w:sz w:val="26"/>
          <w:szCs w:val="26"/>
        </w:rPr>
        <w:t xml:space="preserve"> </w:t>
      </w:r>
      <w:r w:rsidRPr="003536EC">
        <w:rPr>
          <w:sz w:val="26"/>
          <w:szCs w:val="26"/>
        </w:rPr>
        <w:t>в пунктах</w:t>
      </w:r>
      <w:r w:rsidRPr="003536EC">
        <w:rPr>
          <w:spacing w:val="18"/>
          <w:sz w:val="26"/>
          <w:szCs w:val="26"/>
        </w:rPr>
        <w:t xml:space="preserve"> </w:t>
      </w:r>
      <w:r w:rsidRPr="003536EC">
        <w:rPr>
          <w:sz w:val="26"/>
          <w:szCs w:val="26"/>
        </w:rPr>
        <w:t xml:space="preserve">100 </w:t>
      </w:r>
      <w:r w:rsidRPr="003536EC">
        <w:rPr>
          <w:w w:val="90"/>
          <w:sz w:val="26"/>
          <w:szCs w:val="26"/>
        </w:rPr>
        <w:t xml:space="preserve">— </w:t>
      </w:r>
      <w:r w:rsidRPr="003536EC">
        <w:rPr>
          <w:sz w:val="26"/>
          <w:szCs w:val="26"/>
        </w:rPr>
        <w:t xml:space="preserve">103 </w:t>
      </w:r>
      <w:r w:rsidR="000640B8" w:rsidRPr="003536EC">
        <w:rPr>
          <w:sz w:val="26"/>
          <w:szCs w:val="26"/>
        </w:rPr>
        <w:t>Правил</w:t>
      </w:r>
      <w:r w:rsidRPr="003536EC">
        <w:rPr>
          <w:sz w:val="26"/>
          <w:szCs w:val="26"/>
        </w:rPr>
        <w:t>,</w:t>
      </w:r>
      <w:r w:rsidRPr="003536EC">
        <w:rPr>
          <w:spacing w:val="22"/>
          <w:sz w:val="26"/>
          <w:szCs w:val="26"/>
        </w:rPr>
        <w:t xml:space="preserve"> </w:t>
      </w:r>
      <w:r w:rsidRPr="003536EC">
        <w:rPr>
          <w:sz w:val="26"/>
          <w:szCs w:val="26"/>
        </w:rPr>
        <w:t>не позднее 14</w:t>
      </w:r>
      <w:r w:rsidRPr="003536EC">
        <w:rPr>
          <w:spacing w:val="-18"/>
          <w:sz w:val="26"/>
          <w:szCs w:val="26"/>
        </w:rPr>
        <w:t xml:space="preserve"> </w:t>
      </w:r>
      <w:r w:rsidRPr="003536EC">
        <w:rPr>
          <w:sz w:val="26"/>
          <w:szCs w:val="26"/>
        </w:rPr>
        <w:t>часов</w:t>
      </w:r>
      <w:r w:rsidRPr="003536EC">
        <w:rPr>
          <w:spacing w:val="-14"/>
          <w:sz w:val="26"/>
          <w:szCs w:val="26"/>
        </w:rPr>
        <w:t xml:space="preserve"> </w:t>
      </w:r>
      <w:r w:rsidRPr="003536EC">
        <w:rPr>
          <w:sz w:val="26"/>
          <w:szCs w:val="26"/>
        </w:rPr>
        <w:t>по</w:t>
      </w:r>
      <w:r w:rsidRPr="003536EC">
        <w:rPr>
          <w:spacing w:val="-15"/>
          <w:sz w:val="26"/>
          <w:szCs w:val="26"/>
        </w:rPr>
        <w:t xml:space="preserve"> </w:t>
      </w:r>
      <w:r w:rsidRPr="003536EC">
        <w:rPr>
          <w:sz w:val="26"/>
          <w:szCs w:val="26"/>
        </w:rPr>
        <w:t>московскому времени</w:t>
      </w:r>
      <w:r w:rsidRPr="003536EC">
        <w:rPr>
          <w:spacing w:val="-5"/>
          <w:sz w:val="26"/>
          <w:szCs w:val="26"/>
        </w:rPr>
        <w:t xml:space="preserve"> </w:t>
      </w:r>
      <w:r w:rsidRPr="003536EC">
        <w:rPr>
          <w:sz w:val="26"/>
          <w:szCs w:val="26"/>
        </w:rPr>
        <w:t>(</w:t>
      </w:r>
      <w:r w:rsidRPr="0073511E">
        <w:rPr>
          <w:sz w:val="26"/>
          <w:szCs w:val="26"/>
        </w:rPr>
        <w:t>в</w:t>
      </w:r>
      <w:r w:rsidRPr="0073511E">
        <w:rPr>
          <w:spacing w:val="-18"/>
          <w:sz w:val="26"/>
          <w:szCs w:val="26"/>
        </w:rPr>
        <w:t xml:space="preserve"> </w:t>
      </w:r>
      <w:r w:rsidRPr="0073511E">
        <w:rPr>
          <w:sz w:val="26"/>
          <w:szCs w:val="26"/>
        </w:rPr>
        <w:t>случае</w:t>
      </w:r>
      <w:r w:rsidRPr="0073511E">
        <w:rPr>
          <w:spacing w:val="-3"/>
          <w:sz w:val="26"/>
          <w:szCs w:val="26"/>
        </w:rPr>
        <w:t xml:space="preserve"> </w:t>
      </w:r>
      <w:r w:rsidRPr="0073511E">
        <w:rPr>
          <w:sz w:val="26"/>
          <w:szCs w:val="26"/>
        </w:rPr>
        <w:t>если</w:t>
      </w:r>
      <w:r w:rsidRPr="0073511E">
        <w:rPr>
          <w:spacing w:val="-13"/>
          <w:sz w:val="26"/>
          <w:szCs w:val="26"/>
        </w:rPr>
        <w:t xml:space="preserve"> </w:t>
      </w:r>
      <w:r w:rsidRPr="0073511E">
        <w:rPr>
          <w:sz w:val="26"/>
          <w:szCs w:val="26"/>
        </w:rPr>
        <w:t>сведения получены с</w:t>
      </w:r>
      <w:r w:rsidRPr="0073511E">
        <w:rPr>
          <w:spacing w:val="-16"/>
          <w:sz w:val="26"/>
          <w:szCs w:val="26"/>
        </w:rPr>
        <w:t xml:space="preserve"> </w:t>
      </w:r>
      <w:r w:rsidRPr="0073511E">
        <w:rPr>
          <w:sz w:val="26"/>
          <w:szCs w:val="26"/>
        </w:rPr>
        <w:t>конк</w:t>
      </w:r>
      <w:r w:rsidR="00996908" w:rsidRPr="0073511E">
        <w:rPr>
          <w:sz w:val="26"/>
          <w:szCs w:val="26"/>
        </w:rPr>
        <w:t>у</w:t>
      </w:r>
      <w:r w:rsidR="0073511E" w:rsidRPr="0073511E">
        <w:rPr>
          <w:sz w:val="26"/>
          <w:szCs w:val="26"/>
        </w:rPr>
        <w:t>р</w:t>
      </w:r>
      <w:r w:rsidRPr="0073511E">
        <w:rPr>
          <w:sz w:val="26"/>
          <w:szCs w:val="26"/>
        </w:rPr>
        <w:t>с</w:t>
      </w:r>
      <w:r w:rsidRPr="003536EC">
        <w:rPr>
          <w:sz w:val="26"/>
          <w:szCs w:val="26"/>
        </w:rPr>
        <w:t xml:space="preserve"> </w:t>
      </w:r>
      <w:r w:rsidRPr="003536EC">
        <w:rPr>
          <w:spacing w:val="-4"/>
          <w:sz w:val="26"/>
          <w:szCs w:val="26"/>
        </w:rPr>
        <w:t>или</w:t>
      </w:r>
      <w:r w:rsidR="00C86182" w:rsidRPr="003536EC">
        <w:rPr>
          <w:spacing w:val="-4"/>
          <w:sz w:val="26"/>
          <w:szCs w:val="26"/>
        </w:rPr>
        <w:t xml:space="preserve"> </w:t>
      </w:r>
      <w:r w:rsidRPr="003536EC">
        <w:rPr>
          <w:spacing w:val="-2"/>
          <w:sz w:val="26"/>
          <w:szCs w:val="26"/>
        </w:rPr>
        <w:t>заявление</w:t>
      </w:r>
      <w:r w:rsidR="00C86182" w:rsidRPr="003536EC">
        <w:rPr>
          <w:spacing w:val="-2"/>
          <w:sz w:val="26"/>
          <w:szCs w:val="26"/>
        </w:rPr>
        <w:t xml:space="preserve"> </w:t>
      </w:r>
      <w:r w:rsidRPr="003536EC">
        <w:rPr>
          <w:spacing w:val="-2"/>
          <w:sz w:val="26"/>
          <w:szCs w:val="26"/>
        </w:rPr>
        <w:t>представлено</w:t>
      </w:r>
      <w:r w:rsidR="00C86182" w:rsidRPr="003536EC">
        <w:rPr>
          <w:spacing w:val="-2"/>
          <w:sz w:val="26"/>
          <w:szCs w:val="26"/>
        </w:rPr>
        <w:t xml:space="preserve"> </w:t>
      </w:r>
      <w:r w:rsidRPr="003536EC">
        <w:rPr>
          <w:spacing w:val="-10"/>
          <w:sz w:val="26"/>
          <w:szCs w:val="26"/>
        </w:rPr>
        <w:t>в</w:t>
      </w:r>
      <w:r w:rsidR="00C86182" w:rsidRPr="003536EC">
        <w:rPr>
          <w:spacing w:val="-10"/>
          <w:sz w:val="26"/>
          <w:szCs w:val="26"/>
        </w:rPr>
        <w:t xml:space="preserve"> </w:t>
      </w:r>
      <w:r w:rsidRPr="003536EC">
        <w:rPr>
          <w:spacing w:val="-2"/>
          <w:sz w:val="26"/>
          <w:szCs w:val="26"/>
        </w:rPr>
        <w:t>организацию</w:t>
      </w:r>
      <w:r w:rsidR="00C86182" w:rsidRPr="003536EC">
        <w:rPr>
          <w:spacing w:val="-2"/>
          <w:sz w:val="26"/>
          <w:szCs w:val="26"/>
        </w:rPr>
        <w:t xml:space="preserve"> </w:t>
      </w:r>
      <w:r w:rsidRPr="003536EC">
        <w:rPr>
          <w:spacing w:val="-2"/>
          <w:sz w:val="26"/>
          <w:szCs w:val="26"/>
        </w:rPr>
        <w:t>лично</w:t>
      </w:r>
      <w:r w:rsidR="00C86182" w:rsidRPr="003536EC">
        <w:rPr>
          <w:spacing w:val="-2"/>
          <w:sz w:val="26"/>
          <w:szCs w:val="26"/>
        </w:rPr>
        <w:t xml:space="preserve"> </w:t>
      </w:r>
      <w:r w:rsidRPr="003536EC">
        <w:rPr>
          <w:spacing w:val="-2"/>
          <w:sz w:val="26"/>
          <w:szCs w:val="26"/>
        </w:rPr>
        <w:t>поступающим</w:t>
      </w:r>
      <w:r w:rsidR="00C86182" w:rsidRPr="003536EC">
        <w:rPr>
          <w:spacing w:val="-2"/>
          <w:sz w:val="26"/>
          <w:szCs w:val="26"/>
        </w:rPr>
        <w:t xml:space="preserve"> </w:t>
      </w:r>
      <w:r w:rsidRPr="003536EC">
        <w:rPr>
          <w:sz w:val="26"/>
          <w:szCs w:val="26"/>
        </w:rPr>
        <w:t>до</w:t>
      </w:r>
      <w:r w:rsidRPr="003536EC">
        <w:rPr>
          <w:spacing w:val="-10"/>
          <w:sz w:val="26"/>
          <w:szCs w:val="26"/>
        </w:rPr>
        <w:t xml:space="preserve"> </w:t>
      </w:r>
      <w:r w:rsidRPr="003536EC">
        <w:rPr>
          <w:sz w:val="26"/>
          <w:szCs w:val="26"/>
        </w:rPr>
        <w:t>истечения</w:t>
      </w:r>
      <w:r w:rsidRPr="003536EC">
        <w:rPr>
          <w:spacing w:val="3"/>
          <w:sz w:val="26"/>
          <w:szCs w:val="26"/>
        </w:rPr>
        <w:t xml:space="preserve"> </w:t>
      </w:r>
      <w:r w:rsidRPr="003536EC">
        <w:rPr>
          <w:sz w:val="26"/>
          <w:szCs w:val="26"/>
        </w:rPr>
        <w:t>срока</w:t>
      </w:r>
      <w:r w:rsidRPr="003536EC">
        <w:rPr>
          <w:spacing w:val="-12"/>
          <w:sz w:val="26"/>
          <w:szCs w:val="26"/>
        </w:rPr>
        <w:t xml:space="preserve"> </w:t>
      </w:r>
      <w:r w:rsidRPr="003536EC">
        <w:rPr>
          <w:sz w:val="26"/>
          <w:szCs w:val="26"/>
        </w:rPr>
        <w:t>завершения</w:t>
      </w:r>
      <w:r w:rsidRPr="003536EC">
        <w:rPr>
          <w:spacing w:val="7"/>
          <w:sz w:val="26"/>
          <w:szCs w:val="26"/>
        </w:rPr>
        <w:t xml:space="preserve"> </w:t>
      </w:r>
      <w:r w:rsidRPr="003536EC">
        <w:rPr>
          <w:sz w:val="26"/>
          <w:szCs w:val="26"/>
        </w:rPr>
        <w:t>представления</w:t>
      </w:r>
      <w:r w:rsidRPr="003536EC">
        <w:rPr>
          <w:spacing w:val="20"/>
          <w:sz w:val="26"/>
          <w:szCs w:val="26"/>
        </w:rPr>
        <w:t xml:space="preserve"> </w:t>
      </w:r>
      <w:r w:rsidRPr="003536EC">
        <w:rPr>
          <w:sz w:val="26"/>
          <w:szCs w:val="26"/>
        </w:rPr>
        <w:t>согласия</w:t>
      </w:r>
      <w:r w:rsidRPr="003536EC">
        <w:rPr>
          <w:spacing w:val="8"/>
          <w:sz w:val="26"/>
          <w:szCs w:val="26"/>
        </w:rPr>
        <w:t xml:space="preserve"> </w:t>
      </w:r>
      <w:r w:rsidRPr="003536EC">
        <w:rPr>
          <w:sz w:val="26"/>
          <w:szCs w:val="26"/>
        </w:rPr>
        <w:t>на</w:t>
      </w:r>
      <w:r w:rsidRPr="003536EC">
        <w:rPr>
          <w:spacing w:val="-12"/>
          <w:sz w:val="26"/>
          <w:szCs w:val="26"/>
        </w:rPr>
        <w:t xml:space="preserve"> </w:t>
      </w:r>
      <w:r w:rsidRPr="003536EC">
        <w:rPr>
          <w:spacing w:val="-2"/>
          <w:sz w:val="26"/>
          <w:szCs w:val="26"/>
        </w:rPr>
        <w:t>зачисление).</w:t>
      </w:r>
    </w:p>
    <w:p w:rsidR="00C93566" w:rsidRPr="003536EC" w:rsidRDefault="00C93566" w:rsidP="003D59FD">
      <w:pPr>
        <w:pStyle w:val="a3"/>
        <w:widowControl w:val="0"/>
        <w:numPr>
          <w:ilvl w:val="0"/>
          <w:numId w:val="16"/>
        </w:numPr>
        <w:tabs>
          <w:tab w:val="left" w:pos="709"/>
          <w:tab w:val="left" w:pos="1308"/>
        </w:tabs>
        <w:autoSpaceDE w:val="0"/>
        <w:autoSpaceDN w:val="0"/>
        <w:spacing w:after="0" w:line="360" w:lineRule="auto"/>
        <w:ind w:left="0" w:firstLine="45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536EC">
        <w:rPr>
          <w:rFonts w:ascii="Times New Roman" w:hAnsi="Times New Roman" w:cs="Times New Roman"/>
          <w:sz w:val="26"/>
          <w:szCs w:val="26"/>
        </w:rPr>
        <w:t>После завершения приема на обучение на места в рамках контрольных</w:t>
      </w:r>
      <w:r w:rsidRPr="003536E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цифр</w:t>
      </w:r>
      <w:r w:rsidRPr="003536E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приема</w:t>
      </w:r>
      <w:r w:rsidRPr="003536E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(включая</w:t>
      </w:r>
      <w:r w:rsidRPr="003536E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дополнительный</w:t>
      </w:r>
      <w:r w:rsidRPr="003536E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прием</w:t>
      </w:r>
      <w:r w:rsidRPr="003536E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на</w:t>
      </w:r>
      <w:r w:rsidRPr="003536E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обучение) по</w:t>
      </w:r>
      <w:r w:rsidR="00C86182" w:rsidRPr="003536E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конкретным</w:t>
      </w:r>
      <w:r w:rsidR="00C86182" w:rsidRPr="003536E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конкурсным</w:t>
      </w:r>
      <w:r w:rsidRPr="003536EC">
        <w:rPr>
          <w:rFonts w:ascii="Times New Roman" w:hAnsi="Times New Roman" w:cs="Times New Roman"/>
          <w:spacing w:val="74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группам</w:t>
      </w:r>
      <w:r w:rsidRPr="003536E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поданные</w:t>
      </w:r>
      <w:r w:rsidRPr="003536E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документы</w:t>
      </w:r>
      <w:r w:rsidRPr="003536E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в</w:t>
      </w:r>
      <w:r w:rsidR="00C86182" w:rsidRPr="003536E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части их</w:t>
      </w:r>
      <w:r w:rsidRPr="003536EC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оригиналов (при наличии) возвращаются поступающему в</w:t>
      </w:r>
      <w:r w:rsidRPr="003536EC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течение одного рабочего дня после дня поступления в организацию заявления об отзыве заявления о</w:t>
      </w:r>
      <w:r w:rsidRPr="003536EC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приеме. В</w:t>
      </w:r>
      <w:r w:rsidRPr="003536EC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 xml:space="preserve">случае невозможности возврата указанных оригиналов </w:t>
      </w:r>
      <w:r w:rsidRPr="003536EC">
        <w:rPr>
          <w:rFonts w:ascii="Times New Roman" w:hAnsi="Times New Roman" w:cs="Times New Roman"/>
          <w:sz w:val="26"/>
          <w:szCs w:val="26"/>
        </w:rPr>
        <w:lastRenderedPageBreak/>
        <w:t>они остаются на хранении в организации.</w:t>
      </w:r>
    </w:p>
    <w:p w:rsidR="00C93566" w:rsidRPr="003536EC" w:rsidRDefault="00C93566" w:rsidP="003D59FD">
      <w:pPr>
        <w:pStyle w:val="a3"/>
        <w:widowControl w:val="0"/>
        <w:numPr>
          <w:ilvl w:val="0"/>
          <w:numId w:val="16"/>
        </w:numPr>
        <w:tabs>
          <w:tab w:val="left" w:pos="709"/>
          <w:tab w:val="left" w:pos="1302"/>
        </w:tabs>
        <w:autoSpaceDE w:val="0"/>
        <w:autoSpaceDN w:val="0"/>
        <w:spacing w:after="0" w:line="360" w:lineRule="auto"/>
        <w:ind w:left="0" w:firstLine="45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536EC">
        <w:rPr>
          <w:rFonts w:ascii="Times New Roman" w:hAnsi="Times New Roman" w:cs="Times New Roman"/>
          <w:sz w:val="26"/>
          <w:szCs w:val="26"/>
        </w:rPr>
        <w:t>Зачисление</w:t>
      </w:r>
      <w:r w:rsidRPr="003536EC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оформляется</w:t>
      </w:r>
      <w:r w:rsidRPr="003536EC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приказом</w:t>
      </w:r>
      <w:r w:rsidRPr="003536EC">
        <w:rPr>
          <w:rFonts w:ascii="Times New Roman" w:hAnsi="Times New Roman" w:cs="Times New Roman"/>
          <w:spacing w:val="77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(приказами)</w:t>
      </w:r>
      <w:r w:rsidRPr="003536EC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организации о зачислении. По решению организации приказы о зачислении публикуются на официальном сайте с указанием уникального кода поступающего.</w:t>
      </w:r>
    </w:p>
    <w:p w:rsidR="00C93566" w:rsidRPr="00996908" w:rsidRDefault="00C93566" w:rsidP="00677855">
      <w:pPr>
        <w:pStyle w:val="a3"/>
        <w:widowControl w:val="0"/>
        <w:numPr>
          <w:ilvl w:val="0"/>
          <w:numId w:val="16"/>
        </w:numPr>
        <w:tabs>
          <w:tab w:val="left" w:pos="709"/>
          <w:tab w:val="left" w:pos="1293"/>
        </w:tabs>
        <w:autoSpaceDE w:val="0"/>
        <w:autoSpaceDN w:val="0"/>
        <w:spacing w:after="0" w:line="360" w:lineRule="auto"/>
        <w:ind w:left="0" w:firstLine="454"/>
        <w:contextualSpacing w:val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96908">
        <w:rPr>
          <w:rFonts w:ascii="Times New Roman" w:hAnsi="Times New Roman" w:cs="Times New Roman"/>
          <w:sz w:val="26"/>
          <w:szCs w:val="26"/>
        </w:rPr>
        <w:t>По</w:t>
      </w:r>
      <w:r w:rsidRPr="00996908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996908">
        <w:rPr>
          <w:rFonts w:ascii="Times New Roman" w:hAnsi="Times New Roman" w:cs="Times New Roman"/>
          <w:sz w:val="26"/>
          <w:szCs w:val="26"/>
        </w:rPr>
        <w:t>результатам</w:t>
      </w:r>
      <w:r w:rsidR="00C86182" w:rsidRPr="00996908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996908">
        <w:rPr>
          <w:rFonts w:ascii="Times New Roman" w:hAnsi="Times New Roman" w:cs="Times New Roman"/>
          <w:sz w:val="26"/>
          <w:szCs w:val="26"/>
        </w:rPr>
        <w:t>зачисления</w:t>
      </w:r>
      <w:r w:rsidR="00C86182" w:rsidRPr="00996908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="00C86182" w:rsidRPr="00996908">
        <w:rPr>
          <w:rFonts w:ascii="Times New Roman" w:hAnsi="Times New Roman" w:cs="Times New Roman"/>
          <w:sz w:val="26"/>
          <w:szCs w:val="26"/>
        </w:rPr>
        <w:t>о</w:t>
      </w:r>
      <w:r w:rsidRPr="00996908">
        <w:rPr>
          <w:rFonts w:ascii="Times New Roman" w:hAnsi="Times New Roman" w:cs="Times New Roman"/>
          <w:sz w:val="26"/>
          <w:szCs w:val="26"/>
        </w:rPr>
        <w:t>рганизация</w:t>
      </w:r>
      <w:r w:rsidR="00C86182" w:rsidRPr="00996908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996908">
        <w:rPr>
          <w:rFonts w:ascii="Times New Roman" w:hAnsi="Times New Roman" w:cs="Times New Roman"/>
          <w:sz w:val="26"/>
          <w:szCs w:val="26"/>
        </w:rPr>
        <w:t>формирует</w:t>
      </w:r>
      <w:r w:rsidR="00C86182" w:rsidRPr="00996908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996908">
        <w:rPr>
          <w:rFonts w:ascii="Times New Roman" w:hAnsi="Times New Roman" w:cs="Times New Roman"/>
          <w:sz w:val="26"/>
          <w:szCs w:val="26"/>
        </w:rPr>
        <w:t>сведения о</w:t>
      </w:r>
      <w:r w:rsidR="00C86182" w:rsidRPr="00996908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996908">
        <w:rPr>
          <w:rFonts w:ascii="Times New Roman" w:hAnsi="Times New Roman" w:cs="Times New Roman"/>
          <w:sz w:val="26"/>
          <w:szCs w:val="26"/>
        </w:rPr>
        <w:t>зачислении</w:t>
      </w:r>
      <w:r w:rsidRPr="00996908">
        <w:rPr>
          <w:rFonts w:ascii="Times New Roman" w:hAnsi="Times New Roman" w:cs="Times New Roman"/>
          <w:spacing w:val="59"/>
          <w:sz w:val="26"/>
          <w:szCs w:val="26"/>
        </w:rPr>
        <w:t xml:space="preserve"> </w:t>
      </w:r>
      <w:r w:rsidRPr="00996908">
        <w:rPr>
          <w:rFonts w:ascii="Times New Roman" w:hAnsi="Times New Roman" w:cs="Times New Roman"/>
          <w:sz w:val="26"/>
          <w:szCs w:val="26"/>
        </w:rPr>
        <w:t>по</w:t>
      </w:r>
      <w:r w:rsidRPr="00996908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996908">
        <w:rPr>
          <w:rFonts w:ascii="Times New Roman" w:hAnsi="Times New Roman" w:cs="Times New Roman"/>
          <w:sz w:val="26"/>
          <w:szCs w:val="26"/>
        </w:rPr>
        <w:t>каждому</w:t>
      </w:r>
      <w:r w:rsidRPr="00996908">
        <w:rPr>
          <w:rFonts w:ascii="Times New Roman" w:hAnsi="Times New Roman" w:cs="Times New Roman"/>
          <w:spacing w:val="55"/>
          <w:sz w:val="26"/>
          <w:szCs w:val="26"/>
        </w:rPr>
        <w:t xml:space="preserve"> </w:t>
      </w:r>
      <w:r w:rsidRPr="00996908">
        <w:rPr>
          <w:rFonts w:ascii="Times New Roman" w:hAnsi="Times New Roman" w:cs="Times New Roman"/>
          <w:sz w:val="26"/>
          <w:szCs w:val="26"/>
        </w:rPr>
        <w:t>конкурсу</w:t>
      </w:r>
      <w:r w:rsidRPr="00996908">
        <w:rPr>
          <w:rFonts w:ascii="Times New Roman" w:hAnsi="Times New Roman" w:cs="Times New Roman"/>
          <w:spacing w:val="59"/>
          <w:sz w:val="26"/>
          <w:szCs w:val="26"/>
        </w:rPr>
        <w:t xml:space="preserve"> </w:t>
      </w:r>
      <w:r w:rsidRPr="00996908">
        <w:rPr>
          <w:rFonts w:ascii="Times New Roman" w:hAnsi="Times New Roman" w:cs="Times New Roman"/>
          <w:sz w:val="26"/>
          <w:szCs w:val="26"/>
        </w:rPr>
        <w:t>с</w:t>
      </w:r>
      <w:r w:rsidRPr="00996908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996908">
        <w:rPr>
          <w:rFonts w:ascii="Times New Roman" w:hAnsi="Times New Roman" w:cs="Times New Roman"/>
          <w:sz w:val="26"/>
          <w:szCs w:val="26"/>
        </w:rPr>
        <w:t>указанием</w:t>
      </w:r>
      <w:r w:rsidRPr="00996908">
        <w:rPr>
          <w:rFonts w:ascii="Times New Roman" w:hAnsi="Times New Roman" w:cs="Times New Roman"/>
          <w:spacing w:val="61"/>
          <w:sz w:val="26"/>
          <w:szCs w:val="26"/>
        </w:rPr>
        <w:t xml:space="preserve"> </w:t>
      </w:r>
      <w:r w:rsidRPr="00996908">
        <w:rPr>
          <w:rFonts w:ascii="Times New Roman" w:hAnsi="Times New Roman" w:cs="Times New Roman"/>
          <w:sz w:val="26"/>
          <w:szCs w:val="26"/>
        </w:rPr>
        <w:t>уникального</w:t>
      </w:r>
      <w:r w:rsidRPr="00996908">
        <w:rPr>
          <w:rFonts w:ascii="Times New Roman" w:hAnsi="Times New Roman" w:cs="Times New Roman"/>
          <w:spacing w:val="63"/>
          <w:sz w:val="26"/>
          <w:szCs w:val="26"/>
        </w:rPr>
        <w:t xml:space="preserve"> </w:t>
      </w:r>
      <w:r w:rsidRPr="00996908">
        <w:rPr>
          <w:rFonts w:ascii="Times New Roman" w:hAnsi="Times New Roman" w:cs="Times New Roman"/>
          <w:sz w:val="26"/>
          <w:szCs w:val="26"/>
        </w:rPr>
        <w:t>кода</w:t>
      </w:r>
      <w:r w:rsidR="00C86182" w:rsidRPr="00996908">
        <w:rPr>
          <w:rFonts w:ascii="Times New Roman" w:hAnsi="Times New Roman" w:cs="Times New Roman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66022009" wp14:editId="7A93DD38">
                <wp:simplePos x="0" y="0"/>
                <wp:positionH relativeFrom="page">
                  <wp:posOffset>39624</wp:posOffset>
                </wp:positionH>
                <wp:positionV relativeFrom="page">
                  <wp:posOffset>12</wp:posOffset>
                </wp:positionV>
                <wp:extent cx="7623175" cy="10677525"/>
                <wp:effectExtent l="0" t="0" r="0" b="0"/>
                <wp:wrapNone/>
                <wp:docPr id="172" name="Graphic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3175" cy="10677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3175" h="10677525">
                              <a:moveTo>
                                <a:pt x="7623035" y="6096"/>
                              </a:moveTo>
                              <a:lnTo>
                                <a:pt x="7607808" y="6096"/>
                              </a:lnTo>
                              <a:lnTo>
                                <a:pt x="7607808" y="0"/>
                              </a:lnTo>
                              <a:lnTo>
                                <a:pt x="7604760" y="0"/>
                              </a:lnTo>
                              <a:lnTo>
                                <a:pt x="7604760" y="6096"/>
                              </a:lnTo>
                              <a:lnTo>
                                <a:pt x="60960" y="6096"/>
                              </a:lnTo>
                              <a:lnTo>
                                <a:pt x="60960" y="0"/>
                              </a:lnTo>
                              <a:lnTo>
                                <a:pt x="57912" y="0"/>
                              </a:lnTo>
                              <a:lnTo>
                                <a:pt x="57912" y="6096"/>
                              </a:lnTo>
                              <a:lnTo>
                                <a:pt x="21336" y="6096"/>
                              </a:lnTo>
                              <a:lnTo>
                                <a:pt x="21336" y="0"/>
                              </a:lnTo>
                              <a:lnTo>
                                <a:pt x="18288" y="0"/>
                              </a:lnTo>
                              <a:lnTo>
                                <a:pt x="18288" y="6096"/>
                              </a:lnTo>
                              <a:lnTo>
                                <a:pt x="0" y="6096"/>
                              </a:lnTo>
                              <a:lnTo>
                                <a:pt x="0" y="9144"/>
                              </a:lnTo>
                              <a:lnTo>
                                <a:pt x="18288" y="9144"/>
                              </a:lnTo>
                              <a:lnTo>
                                <a:pt x="18288" y="9445752"/>
                              </a:lnTo>
                              <a:lnTo>
                                <a:pt x="21336" y="9445752"/>
                              </a:lnTo>
                              <a:lnTo>
                                <a:pt x="21336" y="9144"/>
                              </a:lnTo>
                              <a:lnTo>
                                <a:pt x="57912" y="9144"/>
                              </a:lnTo>
                              <a:lnTo>
                                <a:pt x="57912" y="6861048"/>
                              </a:lnTo>
                              <a:lnTo>
                                <a:pt x="60960" y="6861048"/>
                              </a:lnTo>
                              <a:lnTo>
                                <a:pt x="60960" y="9144"/>
                              </a:lnTo>
                              <a:lnTo>
                                <a:pt x="7604760" y="9144"/>
                              </a:lnTo>
                              <a:lnTo>
                                <a:pt x="7604760" y="10677144"/>
                              </a:lnTo>
                              <a:lnTo>
                                <a:pt x="7607808" y="10677144"/>
                              </a:lnTo>
                              <a:lnTo>
                                <a:pt x="7607808" y="9144"/>
                              </a:lnTo>
                              <a:lnTo>
                                <a:pt x="7623035" y="9144"/>
                              </a:lnTo>
                              <a:lnTo>
                                <a:pt x="7623035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4AA1DA" id="Graphic 172" o:spid="_x0000_s1026" style="position:absolute;margin-left:3.1pt;margin-top:0;width:600.25pt;height:840.75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3175,10677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" path="m7623035,6096r-15227,l7607808,r-3048,l7604760,6096r-7543800,l60960,,57912,r,6096l21336,6096,21336,,18288,r,6096l,6096,,9144r18288,l18288,9445752r3048,l21336,9144r36576,l57912,6861048r3048,l60960,9144r7543800,l7604760,10677144r3048,l7607808,9144r15227,l7623035,6096xe" fillcolor="black" stroked="f">
                <v:path arrowok="t"/>
                <w10:wrap anchorx="page" anchory="page"/>
              </v:shape>
            </w:pict>
          </mc:Fallback>
        </mc:AlternateContent>
      </w:r>
      <w:r w:rsidRPr="00996908">
        <w:rPr>
          <w:rFonts w:ascii="Times New Roman" w:hAnsi="Times New Roman" w:cs="Times New Roman"/>
          <w:sz w:val="26"/>
          <w:szCs w:val="26"/>
        </w:rPr>
        <w:t>поступающего,</w:t>
      </w:r>
      <w:r w:rsidRPr="00996908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996908">
        <w:rPr>
          <w:rFonts w:ascii="Times New Roman" w:hAnsi="Times New Roman" w:cs="Times New Roman"/>
          <w:sz w:val="26"/>
          <w:szCs w:val="26"/>
        </w:rPr>
        <w:t>суммы</w:t>
      </w:r>
      <w:r w:rsidR="00C86182" w:rsidRPr="00996908">
        <w:rPr>
          <w:rFonts w:ascii="Times New Roman" w:hAnsi="Times New Roman" w:cs="Times New Roman"/>
          <w:spacing w:val="77"/>
          <w:sz w:val="26"/>
          <w:szCs w:val="26"/>
        </w:rPr>
        <w:t xml:space="preserve"> </w:t>
      </w:r>
      <w:r w:rsidRPr="00996908">
        <w:rPr>
          <w:rFonts w:ascii="Times New Roman" w:hAnsi="Times New Roman" w:cs="Times New Roman"/>
          <w:sz w:val="26"/>
          <w:szCs w:val="26"/>
        </w:rPr>
        <w:t>конкурсных</w:t>
      </w:r>
      <w:r w:rsidR="00C86182" w:rsidRPr="00996908">
        <w:rPr>
          <w:rFonts w:ascii="Times New Roman" w:hAnsi="Times New Roman" w:cs="Times New Roman"/>
          <w:spacing w:val="79"/>
          <w:sz w:val="26"/>
          <w:szCs w:val="26"/>
        </w:rPr>
        <w:t xml:space="preserve"> </w:t>
      </w:r>
      <w:r w:rsidRPr="00996908">
        <w:rPr>
          <w:rFonts w:ascii="Times New Roman" w:hAnsi="Times New Roman" w:cs="Times New Roman"/>
          <w:sz w:val="26"/>
          <w:szCs w:val="26"/>
        </w:rPr>
        <w:t>баллов,</w:t>
      </w:r>
      <w:r w:rsidR="00C86182" w:rsidRPr="00996908">
        <w:rPr>
          <w:rFonts w:ascii="Times New Roman" w:hAnsi="Times New Roman" w:cs="Times New Roman"/>
          <w:spacing w:val="78"/>
          <w:sz w:val="26"/>
          <w:szCs w:val="26"/>
        </w:rPr>
        <w:t xml:space="preserve"> </w:t>
      </w:r>
      <w:r w:rsidRPr="00996908">
        <w:rPr>
          <w:rFonts w:ascii="Times New Roman" w:hAnsi="Times New Roman" w:cs="Times New Roman"/>
          <w:sz w:val="26"/>
          <w:szCs w:val="26"/>
        </w:rPr>
        <w:t>количества</w:t>
      </w:r>
      <w:r w:rsidR="00C86182" w:rsidRPr="00996908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996908">
        <w:rPr>
          <w:rFonts w:ascii="Times New Roman" w:hAnsi="Times New Roman" w:cs="Times New Roman"/>
          <w:sz w:val="26"/>
          <w:szCs w:val="26"/>
        </w:rPr>
        <w:t>баллов за вступительные испытания и за индивидуальные достижения, основания</w:t>
      </w:r>
      <w:r w:rsidRPr="00996908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996908">
        <w:rPr>
          <w:rFonts w:ascii="Times New Roman" w:hAnsi="Times New Roman" w:cs="Times New Roman"/>
          <w:sz w:val="26"/>
          <w:szCs w:val="26"/>
        </w:rPr>
        <w:t>для приема</w:t>
      </w:r>
      <w:r w:rsidRPr="0099690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996908">
        <w:rPr>
          <w:rFonts w:ascii="Times New Roman" w:hAnsi="Times New Roman" w:cs="Times New Roman"/>
          <w:sz w:val="26"/>
          <w:szCs w:val="26"/>
        </w:rPr>
        <w:t>без</w:t>
      </w:r>
      <w:r w:rsidRPr="00996908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996908">
        <w:rPr>
          <w:rFonts w:ascii="Times New Roman" w:hAnsi="Times New Roman" w:cs="Times New Roman"/>
          <w:sz w:val="26"/>
          <w:szCs w:val="26"/>
        </w:rPr>
        <w:t>вступительных испытаний. Указанные сведения размещаются на официальном сайте в</w:t>
      </w:r>
      <w:r w:rsidRPr="00996908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996908">
        <w:rPr>
          <w:rFonts w:ascii="Times New Roman" w:hAnsi="Times New Roman" w:cs="Times New Roman"/>
          <w:sz w:val="26"/>
          <w:szCs w:val="26"/>
        </w:rPr>
        <w:t>день издания приказов о зачислении и должны быть доступны</w:t>
      </w:r>
      <w:r w:rsidRPr="00996908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996908">
        <w:rPr>
          <w:rFonts w:ascii="Times New Roman" w:hAnsi="Times New Roman" w:cs="Times New Roman"/>
          <w:sz w:val="26"/>
          <w:szCs w:val="26"/>
        </w:rPr>
        <w:t>пользователям</w:t>
      </w:r>
      <w:r w:rsidRPr="00996908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996908">
        <w:rPr>
          <w:rFonts w:ascii="Times New Roman" w:hAnsi="Times New Roman" w:cs="Times New Roman"/>
          <w:sz w:val="26"/>
          <w:szCs w:val="26"/>
        </w:rPr>
        <w:t>официального</w:t>
      </w:r>
      <w:r w:rsidRPr="00996908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996908">
        <w:rPr>
          <w:rFonts w:ascii="Times New Roman" w:hAnsi="Times New Roman" w:cs="Times New Roman"/>
          <w:sz w:val="26"/>
          <w:szCs w:val="26"/>
        </w:rPr>
        <w:t>сайта</w:t>
      </w:r>
      <w:r w:rsidRPr="00996908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996908">
        <w:rPr>
          <w:rFonts w:ascii="Times New Roman" w:hAnsi="Times New Roman" w:cs="Times New Roman"/>
          <w:sz w:val="26"/>
          <w:szCs w:val="26"/>
        </w:rPr>
        <w:t>в</w:t>
      </w:r>
      <w:r w:rsidRPr="00996908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996908">
        <w:rPr>
          <w:rFonts w:ascii="Times New Roman" w:hAnsi="Times New Roman" w:cs="Times New Roman"/>
          <w:sz w:val="26"/>
          <w:szCs w:val="26"/>
        </w:rPr>
        <w:t>течение</w:t>
      </w:r>
      <w:r w:rsidRPr="00996908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996908">
        <w:rPr>
          <w:rFonts w:ascii="Times New Roman" w:hAnsi="Times New Roman" w:cs="Times New Roman"/>
          <w:sz w:val="26"/>
          <w:szCs w:val="26"/>
        </w:rPr>
        <w:t>6</w:t>
      </w:r>
      <w:r w:rsidRPr="00996908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996908">
        <w:rPr>
          <w:rFonts w:ascii="Times New Roman" w:hAnsi="Times New Roman" w:cs="Times New Roman"/>
          <w:sz w:val="26"/>
          <w:szCs w:val="26"/>
        </w:rPr>
        <w:t>месяцев</w:t>
      </w:r>
      <w:r w:rsidRPr="00996908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996908">
        <w:rPr>
          <w:rFonts w:ascii="Times New Roman" w:hAnsi="Times New Roman" w:cs="Times New Roman"/>
          <w:sz w:val="26"/>
          <w:szCs w:val="26"/>
        </w:rPr>
        <w:t>со</w:t>
      </w:r>
      <w:r w:rsidRPr="00996908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996908">
        <w:rPr>
          <w:rFonts w:ascii="Times New Roman" w:hAnsi="Times New Roman" w:cs="Times New Roman"/>
          <w:sz w:val="26"/>
          <w:szCs w:val="26"/>
        </w:rPr>
        <w:t>дня их издания.</w:t>
      </w:r>
    </w:p>
    <w:p w:rsidR="00C86182" w:rsidRPr="003536EC" w:rsidRDefault="00940452" w:rsidP="003D59FD">
      <w:pPr>
        <w:pStyle w:val="10"/>
        <w:keepNext w:val="0"/>
        <w:keepLines w:val="0"/>
        <w:widowControl w:val="0"/>
        <w:tabs>
          <w:tab w:val="left" w:pos="1370"/>
        </w:tabs>
        <w:autoSpaceDE w:val="0"/>
        <w:autoSpaceDN w:val="0"/>
        <w:spacing w:before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36EC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IX</w:t>
      </w:r>
      <w:r w:rsidR="00C86182" w:rsidRPr="003536E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 Зачисление</w:t>
      </w:r>
      <w:r w:rsidR="00C86182" w:rsidRPr="003536EC">
        <w:rPr>
          <w:rFonts w:ascii="Times New Roman" w:hAnsi="Times New Roman" w:cs="Times New Roman"/>
          <w:b/>
          <w:color w:val="000000" w:themeColor="text1"/>
          <w:spacing w:val="17"/>
          <w:sz w:val="26"/>
          <w:szCs w:val="26"/>
        </w:rPr>
        <w:t xml:space="preserve"> </w:t>
      </w:r>
      <w:r w:rsidR="00C86182" w:rsidRPr="003536E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на</w:t>
      </w:r>
      <w:r w:rsidR="00C86182" w:rsidRPr="003536EC">
        <w:rPr>
          <w:rFonts w:ascii="Times New Roman" w:hAnsi="Times New Roman" w:cs="Times New Roman"/>
          <w:b/>
          <w:color w:val="000000" w:themeColor="text1"/>
          <w:spacing w:val="-5"/>
          <w:sz w:val="26"/>
          <w:szCs w:val="26"/>
        </w:rPr>
        <w:t xml:space="preserve"> </w:t>
      </w:r>
      <w:r w:rsidR="00C86182" w:rsidRPr="003536E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места</w:t>
      </w:r>
      <w:r w:rsidR="00C86182" w:rsidRPr="003536EC">
        <w:rPr>
          <w:rFonts w:ascii="Times New Roman" w:hAnsi="Times New Roman" w:cs="Times New Roman"/>
          <w:b/>
          <w:color w:val="000000" w:themeColor="text1"/>
          <w:spacing w:val="2"/>
          <w:sz w:val="26"/>
          <w:szCs w:val="26"/>
        </w:rPr>
        <w:t xml:space="preserve"> </w:t>
      </w:r>
      <w:r w:rsidR="00C86182" w:rsidRPr="003536E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</w:t>
      </w:r>
      <w:r w:rsidR="00C86182" w:rsidRPr="003536EC">
        <w:rPr>
          <w:rFonts w:ascii="Times New Roman" w:hAnsi="Times New Roman" w:cs="Times New Roman"/>
          <w:b/>
          <w:color w:val="000000" w:themeColor="text1"/>
          <w:spacing w:val="-12"/>
          <w:sz w:val="26"/>
          <w:szCs w:val="26"/>
        </w:rPr>
        <w:t xml:space="preserve"> </w:t>
      </w:r>
      <w:r w:rsidR="00C86182" w:rsidRPr="003536E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рамках</w:t>
      </w:r>
      <w:r w:rsidR="00C86182" w:rsidRPr="003536EC">
        <w:rPr>
          <w:rFonts w:ascii="Times New Roman" w:hAnsi="Times New Roman" w:cs="Times New Roman"/>
          <w:b/>
          <w:color w:val="000000" w:themeColor="text1"/>
          <w:spacing w:val="2"/>
          <w:sz w:val="26"/>
          <w:szCs w:val="26"/>
        </w:rPr>
        <w:t xml:space="preserve"> </w:t>
      </w:r>
      <w:r w:rsidR="00C86182" w:rsidRPr="003536E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контрольных</w:t>
      </w:r>
      <w:r w:rsidR="00C86182" w:rsidRPr="003536EC">
        <w:rPr>
          <w:rFonts w:ascii="Times New Roman" w:hAnsi="Times New Roman" w:cs="Times New Roman"/>
          <w:b/>
          <w:color w:val="000000" w:themeColor="text1"/>
          <w:spacing w:val="21"/>
          <w:sz w:val="26"/>
          <w:szCs w:val="26"/>
        </w:rPr>
        <w:t xml:space="preserve"> </w:t>
      </w:r>
      <w:r w:rsidR="00C86182" w:rsidRPr="003536E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цифр</w:t>
      </w:r>
      <w:r w:rsidR="00C86182" w:rsidRPr="003536EC">
        <w:rPr>
          <w:rFonts w:ascii="Times New Roman" w:hAnsi="Times New Roman" w:cs="Times New Roman"/>
          <w:b/>
          <w:color w:val="000000" w:themeColor="text1"/>
          <w:spacing w:val="-3"/>
          <w:sz w:val="26"/>
          <w:szCs w:val="26"/>
        </w:rPr>
        <w:t xml:space="preserve"> </w:t>
      </w:r>
      <w:r w:rsidR="00C86182" w:rsidRPr="003536EC">
        <w:rPr>
          <w:rFonts w:ascii="Times New Roman" w:hAnsi="Times New Roman" w:cs="Times New Roman"/>
          <w:b/>
          <w:color w:val="000000" w:themeColor="text1"/>
          <w:spacing w:val="-2"/>
          <w:sz w:val="26"/>
          <w:szCs w:val="26"/>
        </w:rPr>
        <w:t>приема</w:t>
      </w:r>
    </w:p>
    <w:p w:rsidR="005A2D8A" w:rsidRPr="003536EC" w:rsidRDefault="00C86182" w:rsidP="003D59FD">
      <w:pPr>
        <w:pStyle w:val="a3"/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spacing w:after="0" w:line="360" w:lineRule="auto"/>
        <w:ind w:left="0" w:firstLine="45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536EC">
        <w:rPr>
          <w:rFonts w:ascii="Times New Roman" w:hAnsi="Times New Roman" w:cs="Times New Roman"/>
          <w:sz w:val="26"/>
          <w:szCs w:val="26"/>
        </w:rPr>
        <w:t>Зачисление</w:t>
      </w:r>
      <w:r w:rsidRPr="003536EC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на</w:t>
      </w:r>
      <w:r w:rsidRPr="003536EC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места</w:t>
      </w:r>
      <w:r w:rsidRPr="003536EC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в</w:t>
      </w:r>
      <w:r w:rsidRPr="003536EC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рамках</w:t>
      </w:r>
      <w:r w:rsidRPr="003536EC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контрольных</w:t>
      </w:r>
      <w:r w:rsidRPr="003536EC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цифр</w:t>
      </w:r>
      <w:r w:rsidRPr="003536EC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приема</w:t>
      </w:r>
      <w:r w:rsidRPr="003536EC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 xml:space="preserve">проводится: </w:t>
      </w:r>
    </w:p>
    <w:p w:rsidR="000640B8" w:rsidRPr="003536EC" w:rsidRDefault="00C86182" w:rsidP="000640B8">
      <w:pPr>
        <w:widowControl w:val="0"/>
        <w:tabs>
          <w:tab w:val="left" w:pos="284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36EC">
        <w:rPr>
          <w:rFonts w:ascii="Times New Roman" w:hAnsi="Times New Roman" w:cs="Times New Roman"/>
          <w:sz w:val="26"/>
          <w:szCs w:val="26"/>
        </w:rPr>
        <w:t>по</w:t>
      </w:r>
      <w:r w:rsidRPr="003536E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программам</w:t>
      </w:r>
      <w:r w:rsidRPr="003536E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бакалавриата</w:t>
      </w:r>
      <w:r w:rsidR="000640B8" w:rsidRPr="003536EC">
        <w:rPr>
          <w:rFonts w:ascii="Times New Roman" w:hAnsi="Times New Roman" w:cs="Times New Roman"/>
          <w:sz w:val="26"/>
          <w:szCs w:val="26"/>
        </w:rPr>
        <w:t>,</w:t>
      </w:r>
      <w:r w:rsidRPr="003536E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программам</w:t>
      </w:r>
      <w:r w:rsidRPr="003536E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специалитета</w:t>
      </w:r>
      <w:r w:rsidR="000640B8" w:rsidRPr="003536EC">
        <w:rPr>
          <w:rFonts w:ascii="Times New Roman" w:hAnsi="Times New Roman" w:cs="Times New Roman"/>
          <w:sz w:val="26"/>
          <w:szCs w:val="26"/>
        </w:rPr>
        <w:t>, программам базового высшего образования</w:t>
      </w:r>
      <w:r w:rsidRPr="003536E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w w:val="90"/>
          <w:sz w:val="26"/>
          <w:szCs w:val="26"/>
        </w:rPr>
        <w:t>—</w:t>
      </w:r>
      <w:r w:rsidRPr="003536E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в</w:t>
      </w:r>
      <w:r w:rsidRPr="003536E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3</w:t>
      </w:r>
      <w:r w:rsidRPr="003536E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 xml:space="preserve">этапа: </w:t>
      </w:r>
    </w:p>
    <w:p w:rsidR="000640B8" w:rsidRPr="003536EC" w:rsidRDefault="00C86182" w:rsidP="003D59FD">
      <w:pPr>
        <w:pStyle w:val="a3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spacing w:after="0" w:line="360" w:lineRule="auto"/>
        <w:ind w:left="0" w:firstLine="454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03283">
        <w:rPr>
          <w:rFonts w:ascii="Times New Roman" w:hAnsi="Times New Roman" w:cs="Times New Roman"/>
          <w:sz w:val="26"/>
          <w:szCs w:val="26"/>
        </w:rPr>
        <w:t>приоритетный</w:t>
      </w:r>
      <w:r w:rsidRPr="00B03283">
        <w:rPr>
          <w:rFonts w:ascii="Times New Roman" w:hAnsi="Times New Roman" w:cs="Times New Roman"/>
          <w:spacing w:val="18"/>
          <w:sz w:val="26"/>
          <w:szCs w:val="26"/>
        </w:rPr>
        <w:t xml:space="preserve"> </w:t>
      </w:r>
      <w:r w:rsidRPr="00B03283">
        <w:rPr>
          <w:rFonts w:ascii="Times New Roman" w:hAnsi="Times New Roman" w:cs="Times New Roman"/>
          <w:sz w:val="26"/>
          <w:szCs w:val="26"/>
        </w:rPr>
        <w:t>этап</w:t>
      </w:r>
      <w:r w:rsidRPr="00B03283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B03283">
        <w:rPr>
          <w:rFonts w:ascii="Times New Roman" w:hAnsi="Times New Roman" w:cs="Times New Roman"/>
          <w:sz w:val="26"/>
          <w:szCs w:val="26"/>
        </w:rPr>
        <w:t>зачисления</w:t>
      </w:r>
      <w:r w:rsidRPr="003536EC">
        <w:rPr>
          <w:rFonts w:ascii="Times New Roman" w:hAnsi="Times New Roman" w:cs="Times New Roman"/>
          <w:b/>
          <w:spacing w:val="10"/>
          <w:sz w:val="26"/>
          <w:szCs w:val="26"/>
        </w:rPr>
        <w:t xml:space="preserve"> </w:t>
      </w:r>
    </w:p>
    <w:p w:rsidR="000640B8" w:rsidRPr="003536EC" w:rsidRDefault="00C86182" w:rsidP="003D59FD">
      <w:pPr>
        <w:pStyle w:val="a3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spacing w:after="0" w:line="360" w:lineRule="auto"/>
        <w:ind w:left="0" w:firstLine="454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03283">
        <w:rPr>
          <w:rFonts w:ascii="Times New Roman" w:hAnsi="Times New Roman" w:cs="Times New Roman"/>
          <w:sz w:val="26"/>
          <w:szCs w:val="26"/>
        </w:rPr>
        <w:t>основной</w:t>
      </w:r>
      <w:r w:rsidRPr="00B03283">
        <w:rPr>
          <w:rFonts w:ascii="Times New Roman" w:hAnsi="Times New Roman" w:cs="Times New Roman"/>
          <w:spacing w:val="13"/>
          <w:sz w:val="26"/>
          <w:szCs w:val="26"/>
        </w:rPr>
        <w:t xml:space="preserve"> </w:t>
      </w:r>
      <w:r w:rsidRPr="00B03283">
        <w:rPr>
          <w:rFonts w:ascii="Times New Roman" w:hAnsi="Times New Roman" w:cs="Times New Roman"/>
          <w:sz w:val="26"/>
          <w:szCs w:val="26"/>
        </w:rPr>
        <w:t>этап</w:t>
      </w:r>
      <w:r w:rsidRPr="00B03283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B03283">
        <w:rPr>
          <w:rFonts w:ascii="Times New Roman" w:hAnsi="Times New Roman" w:cs="Times New Roman"/>
          <w:sz w:val="26"/>
          <w:szCs w:val="26"/>
        </w:rPr>
        <w:t>зачисления</w:t>
      </w:r>
      <w:r w:rsidRPr="003536EC">
        <w:rPr>
          <w:rFonts w:ascii="Times New Roman" w:hAnsi="Times New Roman" w:cs="Times New Roman"/>
          <w:b/>
          <w:spacing w:val="16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</w:p>
    <w:p w:rsidR="00C86182" w:rsidRPr="003536EC" w:rsidRDefault="00C86182" w:rsidP="003D59FD">
      <w:pPr>
        <w:pStyle w:val="a3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spacing w:after="0" w:line="360" w:lineRule="auto"/>
        <w:ind w:left="0" w:firstLine="454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03283">
        <w:rPr>
          <w:rFonts w:ascii="Times New Roman" w:hAnsi="Times New Roman" w:cs="Times New Roman"/>
          <w:spacing w:val="-2"/>
          <w:sz w:val="26"/>
          <w:szCs w:val="26"/>
        </w:rPr>
        <w:t>дополнительный</w:t>
      </w:r>
      <w:r w:rsidR="005A2D8A" w:rsidRPr="00B0328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03283">
        <w:rPr>
          <w:rFonts w:ascii="Times New Roman" w:hAnsi="Times New Roman" w:cs="Times New Roman"/>
          <w:sz w:val="26"/>
          <w:szCs w:val="26"/>
        </w:rPr>
        <w:t xml:space="preserve">этап </w:t>
      </w:r>
      <w:r w:rsidRPr="00B03283">
        <w:rPr>
          <w:rFonts w:ascii="Times New Roman" w:hAnsi="Times New Roman" w:cs="Times New Roman"/>
          <w:spacing w:val="-2"/>
          <w:sz w:val="26"/>
          <w:szCs w:val="26"/>
        </w:rPr>
        <w:t>зачисления</w:t>
      </w:r>
      <w:r w:rsidRPr="003536EC">
        <w:rPr>
          <w:rFonts w:ascii="Times New Roman" w:hAnsi="Times New Roman" w:cs="Times New Roman"/>
          <w:b/>
          <w:spacing w:val="-2"/>
          <w:sz w:val="26"/>
          <w:szCs w:val="26"/>
        </w:rPr>
        <w:t>;</w:t>
      </w:r>
    </w:p>
    <w:p w:rsidR="000640B8" w:rsidRPr="003536EC" w:rsidRDefault="00C86182" w:rsidP="000640B8">
      <w:pPr>
        <w:pStyle w:val="af1"/>
        <w:tabs>
          <w:tab w:val="left" w:pos="284"/>
        </w:tabs>
        <w:spacing w:line="360" w:lineRule="auto"/>
        <w:rPr>
          <w:sz w:val="26"/>
          <w:szCs w:val="26"/>
        </w:rPr>
      </w:pPr>
      <w:r w:rsidRPr="003536EC">
        <w:rPr>
          <w:sz w:val="26"/>
          <w:szCs w:val="26"/>
        </w:rPr>
        <w:t>по</w:t>
      </w:r>
      <w:r w:rsidRPr="003536EC">
        <w:rPr>
          <w:spacing w:val="40"/>
          <w:sz w:val="26"/>
          <w:szCs w:val="26"/>
        </w:rPr>
        <w:t xml:space="preserve"> </w:t>
      </w:r>
      <w:r w:rsidRPr="003536EC">
        <w:rPr>
          <w:sz w:val="26"/>
          <w:szCs w:val="26"/>
        </w:rPr>
        <w:t>программам</w:t>
      </w:r>
      <w:r w:rsidRPr="003536EC">
        <w:rPr>
          <w:spacing w:val="40"/>
          <w:sz w:val="26"/>
          <w:szCs w:val="26"/>
        </w:rPr>
        <w:t xml:space="preserve"> </w:t>
      </w:r>
      <w:r w:rsidRPr="003536EC">
        <w:rPr>
          <w:sz w:val="26"/>
          <w:szCs w:val="26"/>
        </w:rPr>
        <w:t>магистратуры</w:t>
      </w:r>
      <w:r w:rsidR="00B03283">
        <w:rPr>
          <w:sz w:val="26"/>
          <w:szCs w:val="26"/>
        </w:rPr>
        <w:t>, программам специализированного высшего образования</w:t>
      </w:r>
      <w:r w:rsidRPr="003536EC">
        <w:rPr>
          <w:spacing w:val="80"/>
          <w:sz w:val="26"/>
          <w:szCs w:val="26"/>
        </w:rPr>
        <w:t xml:space="preserve"> </w:t>
      </w:r>
      <w:r w:rsidRPr="003536EC">
        <w:rPr>
          <w:w w:val="90"/>
          <w:sz w:val="26"/>
          <w:szCs w:val="26"/>
        </w:rPr>
        <w:t>—</w:t>
      </w:r>
      <w:r w:rsidRPr="003536EC">
        <w:rPr>
          <w:spacing w:val="40"/>
          <w:sz w:val="26"/>
          <w:szCs w:val="26"/>
        </w:rPr>
        <w:t xml:space="preserve"> </w:t>
      </w:r>
      <w:r w:rsidRPr="003536EC">
        <w:rPr>
          <w:sz w:val="26"/>
          <w:szCs w:val="26"/>
        </w:rPr>
        <w:t>в</w:t>
      </w:r>
      <w:r w:rsidRPr="003536EC">
        <w:rPr>
          <w:spacing w:val="40"/>
          <w:sz w:val="26"/>
          <w:szCs w:val="26"/>
        </w:rPr>
        <w:t xml:space="preserve"> </w:t>
      </w:r>
      <w:r w:rsidRPr="003536EC">
        <w:rPr>
          <w:sz w:val="26"/>
          <w:szCs w:val="26"/>
        </w:rPr>
        <w:t>2</w:t>
      </w:r>
      <w:r w:rsidRPr="003536EC">
        <w:rPr>
          <w:spacing w:val="40"/>
          <w:sz w:val="26"/>
          <w:szCs w:val="26"/>
        </w:rPr>
        <w:t xml:space="preserve"> </w:t>
      </w:r>
      <w:r w:rsidRPr="003536EC">
        <w:rPr>
          <w:sz w:val="26"/>
          <w:szCs w:val="26"/>
        </w:rPr>
        <w:t>этапа:</w:t>
      </w:r>
    </w:p>
    <w:p w:rsidR="000640B8" w:rsidRPr="003536EC" w:rsidRDefault="00C86182" w:rsidP="000640B8">
      <w:pPr>
        <w:pStyle w:val="af1"/>
        <w:numPr>
          <w:ilvl w:val="0"/>
          <w:numId w:val="39"/>
        </w:numPr>
        <w:tabs>
          <w:tab w:val="left" w:pos="284"/>
        </w:tabs>
        <w:spacing w:line="360" w:lineRule="auto"/>
        <w:rPr>
          <w:b/>
          <w:sz w:val="26"/>
          <w:szCs w:val="26"/>
        </w:rPr>
      </w:pPr>
      <w:r w:rsidRPr="00B03283">
        <w:rPr>
          <w:sz w:val="26"/>
          <w:szCs w:val="26"/>
        </w:rPr>
        <w:t>основной</w:t>
      </w:r>
      <w:r w:rsidRPr="00B03283">
        <w:rPr>
          <w:spacing w:val="72"/>
          <w:sz w:val="26"/>
          <w:szCs w:val="26"/>
        </w:rPr>
        <w:t xml:space="preserve"> </w:t>
      </w:r>
      <w:r w:rsidRPr="00B03283">
        <w:rPr>
          <w:sz w:val="26"/>
          <w:szCs w:val="26"/>
        </w:rPr>
        <w:t>этап</w:t>
      </w:r>
      <w:r w:rsidRPr="00B03283">
        <w:rPr>
          <w:spacing w:val="40"/>
          <w:sz w:val="26"/>
          <w:szCs w:val="26"/>
        </w:rPr>
        <w:t xml:space="preserve"> </w:t>
      </w:r>
      <w:r w:rsidRPr="00B03283">
        <w:rPr>
          <w:sz w:val="26"/>
          <w:szCs w:val="26"/>
        </w:rPr>
        <w:t>зачисления</w:t>
      </w:r>
      <w:r w:rsidRPr="003536EC">
        <w:rPr>
          <w:b/>
          <w:sz w:val="26"/>
          <w:szCs w:val="26"/>
        </w:rPr>
        <w:t xml:space="preserve"> </w:t>
      </w:r>
    </w:p>
    <w:p w:rsidR="00C86182" w:rsidRPr="00B03283" w:rsidRDefault="00C86182" w:rsidP="000640B8">
      <w:pPr>
        <w:pStyle w:val="af1"/>
        <w:numPr>
          <w:ilvl w:val="0"/>
          <w:numId w:val="39"/>
        </w:numPr>
        <w:tabs>
          <w:tab w:val="left" w:pos="284"/>
        </w:tabs>
        <w:spacing w:line="360" w:lineRule="auto"/>
        <w:rPr>
          <w:sz w:val="26"/>
          <w:szCs w:val="26"/>
        </w:rPr>
      </w:pPr>
      <w:r w:rsidRPr="00B03283">
        <w:rPr>
          <w:sz w:val="26"/>
          <w:szCs w:val="26"/>
        </w:rPr>
        <w:t>дополнительный этап зачисления.</w:t>
      </w:r>
    </w:p>
    <w:p w:rsidR="00C86182" w:rsidRPr="00B03283" w:rsidRDefault="00C86182" w:rsidP="003D59FD">
      <w:pPr>
        <w:pStyle w:val="a3"/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spacing w:after="0" w:line="360" w:lineRule="auto"/>
        <w:ind w:left="0" w:firstLine="45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536EC">
        <w:rPr>
          <w:rFonts w:ascii="Times New Roman" w:hAnsi="Times New Roman" w:cs="Times New Roman"/>
          <w:sz w:val="26"/>
          <w:szCs w:val="26"/>
        </w:rPr>
        <w:t>На</w:t>
      </w:r>
      <w:r w:rsidRPr="003536EC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каждом</w:t>
      </w:r>
      <w:r w:rsidRPr="003536EC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этапе</w:t>
      </w:r>
      <w:r w:rsidRPr="003536EC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зачисления</w:t>
      </w:r>
      <w:r w:rsidRPr="003536EC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="000640B8" w:rsidRPr="003536EC">
        <w:rPr>
          <w:rFonts w:ascii="Times New Roman" w:hAnsi="Times New Roman" w:cs="Times New Roman"/>
          <w:sz w:val="26"/>
          <w:szCs w:val="26"/>
        </w:rPr>
        <w:t>ТГУ</w:t>
      </w:r>
      <w:r w:rsidR="00693014" w:rsidRPr="003536EC">
        <w:rPr>
          <w:rFonts w:ascii="Times New Roman" w:hAnsi="Times New Roman" w:cs="Times New Roman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определяет</w:t>
      </w:r>
      <w:r w:rsidRPr="003536EC">
        <w:rPr>
          <w:rFonts w:ascii="Times New Roman" w:hAnsi="Times New Roman" w:cs="Times New Roman"/>
          <w:spacing w:val="78"/>
          <w:sz w:val="26"/>
          <w:szCs w:val="26"/>
        </w:rPr>
        <w:t xml:space="preserve"> </w:t>
      </w:r>
      <w:r w:rsidRPr="00B03283">
        <w:rPr>
          <w:rFonts w:ascii="Times New Roman" w:hAnsi="Times New Roman" w:cs="Times New Roman"/>
          <w:sz w:val="26"/>
          <w:szCs w:val="26"/>
        </w:rPr>
        <w:t>основной высший приоритет и высший проходной приоритет.</w:t>
      </w:r>
    </w:p>
    <w:p w:rsidR="00C86182" w:rsidRPr="00B03283" w:rsidRDefault="00C86182" w:rsidP="003D59FD">
      <w:pPr>
        <w:pStyle w:val="a3"/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spacing w:after="0" w:line="360" w:lineRule="auto"/>
        <w:ind w:left="0" w:firstLine="45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B03283">
        <w:rPr>
          <w:rFonts w:ascii="Times New Roman" w:hAnsi="Times New Roman" w:cs="Times New Roman"/>
          <w:sz w:val="26"/>
          <w:szCs w:val="26"/>
        </w:rPr>
        <w:t>На</w:t>
      </w:r>
      <w:r w:rsidRPr="00B03283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B03283">
        <w:rPr>
          <w:rFonts w:ascii="Times New Roman" w:hAnsi="Times New Roman" w:cs="Times New Roman"/>
          <w:sz w:val="26"/>
          <w:szCs w:val="26"/>
        </w:rPr>
        <w:t>приоритетном</w:t>
      </w:r>
      <w:r w:rsidRPr="00B03283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B03283">
        <w:rPr>
          <w:rFonts w:ascii="Times New Roman" w:hAnsi="Times New Roman" w:cs="Times New Roman"/>
          <w:sz w:val="26"/>
          <w:szCs w:val="26"/>
        </w:rPr>
        <w:t>этапе</w:t>
      </w:r>
      <w:r w:rsidRPr="00B03283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B03283">
        <w:rPr>
          <w:rFonts w:ascii="Times New Roman" w:hAnsi="Times New Roman" w:cs="Times New Roman"/>
          <w:sz w:val="26"/>
          <w:szCs w:val="26"/>
        </w:rPr>
        <w:t>зачисления</w:t>
      </w:r>
      <w:r w:rsidRPr="00B03283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B03283">
        <w:rPr>
          <w:rFonts w:ascii="Times New Roman" w:hAnsi="Times New Roman" w:cs="Times New Roman"/>
          <w:sz w:val="26"/>
          <w:szCs w:val="26"/>
        </w:rPr>
        <w:t>на</w:t>
      </w:r>
      <w:r w:rsidRPr="00B03283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B03283">
        <w:rPr>
          <w:rFonts w:ascii="Times New Roman" w:hAnsi="Times New Roman" w:cs="Times New Roman"/>
          <w:sz w:val="26"/>
          <w:szCs w:val="26"/>
        </w:rPr>
        <w:t>обучение</w:t>
      </w:r>
      <w:r w:rsidRPr="00B03283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B03283">
        <w:rPr>
          <w:rFonts w:ascii="Times New Roman" w:hAnsi="Times New Roman" w:cs="Times New Roman"/>
          <w:sz w:val="26"/>
          <w:szCs w:val="26"/>
        </w:rPr>
        <w:t>по</w:t>
      </w:r>
      <w:r w:rsidRPr="00B03283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B03283">
        <w:rPr>
          <w:rFonts w:ascii="Times New Roman" w:hAnsi="Times New Roman" w:cs="Times New Roman"/>
          <w:sz w:val="26"/>
          <w:szCs w:val="26"/>
        </w:rPr>
        <w:t>программам бакалавриата</w:t>
      </w:r>
      <w:r w:rsidR="006138B2" w:rsidRPr="00B03283">
        <w:rPr>
          <w:rFonts w:ascii="Times New Roman" w:hAnsi="Times New Roman" w:cs="Times New Roman"/>
          <w:sz w:val="26"/>
          <w:szCs w:val="26"/>
        </w:rPr>
        <w:t>,</w:t>
      </w:r>
      <w:r w:rsidRPr="00B03283">
        <w:rPr>
          <w:rFonts w:ascii="Times New Roman" w:hAnsi="Times New Roman" w:cs="Times New Roman"/>
          <w:sz w:val="26"/>
          <w:szCs w:val="26"/>
        </w:rPr>
        <w:t xml:space="preserve"> программам специалитета</w:t>
      </w:r>
      <w:r w:rsidR="005A2D8A" w:rsidRPr="00B03283">
        <w:rPr>
          <w:rFonts w:ascii="Times New Roman" w:hAnsi="Times New Roman" w:cs="Times New Roman"/>
          <w:sz w:val="26"/>
          <w:szCs w:val="26"/>
        </w:rPr>
        <w:t>, программам базового высшего образования</w:t>
      </w:r>
      <w:r w:rsidRPr="00B03283">
        <w:rPr>
          <w:rFonts w:ascii="Times New Roman" w:hAnsi="Times New Roman" w:cs="Times New Roman"/>
          <w:sz w:val="26"/>
          <w:szCs w:val="26"/>
        </w:rPr>
        <w:t>:</w:t>
      </w:r>
    </w:p>
    <w:p w:rsidR="00C86182" w:rsidRPr="00B03283" w:rsidRDefault="006138B2" w:rsidP="003D59FD">
      <w:pPr>
        <w:pStyle w:val="a3"/>
        <w:widowControl w:val="0"/>
        <w:numPr>
          <w:ilvl w:val="0"/>
          <w:numId w:val="17"/>
        </w:numPr>
        <w:tabs>
          <w:tab w:val="left" w:pos="284"/>
        </w:tabs>
        <w:autoSpaceDE w:val="0"/>
        <w:autoSpaceDN w:val="0"/>
        <w:spacing w:after="0" w:line="360" w:lineRule="auto"/>
        <w:ind w:left="0" w:firstLine="45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B03283">
        <w:rPr>
          <w:rFonts w:ascii="Times New Roman" w:hAnsi="Times New Roman" w:cs="Times New Roman"/>
          <w:sz w:val="26"/>
          <w:szCs w:val="26"/>
        </w:rPr>
        <w:t xml:space="preserve"> </w:t>
      </w:r>
      <w:r w:rsidR="00C86182" w:rsidRPr="00B03283">
        <w:rPr>
          <w:rFonts w:ascii="Times New Roman" w:hAnsi="Times New Roman" w:cs="Times New Roman"/>
          <w:sz w:val="26"/>
          <w:szCs w:val="26"/>
        </w:rPr>
        <w:t xml:space="preserve">проводится </w:t>
      </w:r>
      <w:r w:rsidR="00C86182" w:rsidRPr="00B03283">
        <w:rPr>
          <w:rFonts w:ascii="Times New Roman" w:hAnsi="Times New Roman" w:cs="Times New Roman"/>
          <w:spacing w:val="-2"/>
          <w:sz w:val="26"/>
          <w:szCs w:val="26"/>
        </w:rPr>
        <w:t>зачисление:</w:t>
      </w:r>
    </w:p>
    <w:p w:rsidR="00C86182" w:rsidRPr="00B03283" w:rsidRDefault="00C86182" w:rsidP="000640B8">
      <w:pPr>
        <w:pStyle w:val="af1"/>
        <w:tabs>
          <w:tab w:val="left" w:pos="426"/>
          <w:tab w:val="left" w:pos="851"/>
          <w:tab w:val="left" w:pos="3027"/>
          <w:tab w:val="left" w:pos="4664"/>
          <w:tab w:val="left" w:pos="5566"/>
          <w:tab w:val="left" w:pos="6185"/>
          <w:tab w:val="left" w:pos="8244"/>
        </w:tabs>
        <w:spacing w:line="360" w:lineRule="auto"/>
        <w:ind w:firstLine="454"/>
        <w:rPr>
          <w:sz w:val="26"/>
          <w:szCs w:val="26"/>
        </w:rPr>
      </w:pPr>
      <w:r w:rsidRPr="00B03283">
        <w:rPr>
          <w:spacing w:val="-6"/>
          <w:sz w:val="26"/>
          <w:szCs w:val="26"/>
        </w:rPr>
        <w:t>а)</w:t>
      </w:r>
      <w:r w:rsidR="00144263" w:rsidRPr="00B03283">
        <w:rPr>
          <w:spacing w:val="-6"/>
          <w:sz w:val="26"/>
          <w:szCs w:val="26"/>
        </w:rPr>
        <w:t xml:space="preserve"> </w:t>
      </w:r>
      <w:r w:rsidRPr="00B03283">
        <w:rPr>
          <w:spacing w:val="-6"/>
          <w:sz w:val="26"/>
          <w:szCs w:val="26"/>
        </w:rPr>
        <w:t>на</w:t>
      </w:r>
      <w:r w:rsidR="00144263" w:rsidRPr="00B03283">
        <w:rPr>
          <w:spacing w:val="-6"/>
          <w:sz w:val="26"/>
          <w:szCs w:val="26"/>
        </w:rPr>
        <w:t xml:space="preserve"> </w:t>
      </w:r>
      <w:r w:rsidRPr="00B03283">
        <w:rPr>
          <w:spacing w:val="-2"/>
          <w:sz w:val="26"/>
          <w:szCs w:val="26"/>
        </w:rPr>
        <w:t>основные</w:t>
      </w:r>
      <w:r w:rsidR="005A2D8A" w:rsidRPr="00B03283">
        <w:rPr>
          <w:spacing w:val="-2"/>
          <w:sz w:val="26"/>
          <w:szCs w:val="26"/>
        </w:rPr>
        <w:t xml:space="preserve"> </w:t>
      </w:r>
      <w:r w:rsidRPr="00B03283">
        <w:rPr>
          <w:spacing w:val="-2"/>
          <w:sz w:val="26"/>
          <w:szCs w:val="26"/>
        </w:rPr>
        <w:t>бюджетные</w:t>
      </w:r>
      <w:r w:rsidR="005A2D8A" w:rsidRPr="00B03283">
        <w:rPr>
          <w:spacing w:val="-2"/>
          <w:sz w:val="26"/>
          <w:szCs w:val="26"/>
        </w:rPr>
        <w:t xml:space="preserve"> </w:t>
      </w:r>
      <w:r w:rsidRPr="00B03283">
        <w:rPr>
          <w:spacing w:val="-2"/>
          <w:sz w:val="26"/>
          <w:szCs w:val="26"/>
        </w:rPr>
        <w:t>места</w:t>
      </w:r>
      <w:r w:rsidR="005A2D8A" w:rsidRPr="00B03283">
        <w:rPr>
          <w:spacing w:val="-2"/>
          <w:sz w:val="26"/>
          <w:szCs w:val="26"/>
        </w:rPr>
        <w:t xml:space="preserve"> </w:t>
      </w:r>
      <w:r w:rsidRPr="00B03283">
        <w:rPr>
          <w:spacing w:val="-4"/>
          <w:sz w:val="26"/>
          <w:szCs w:val="26"/>
        </w:rPr>
        <w:t>без</w:t>
      </w:r>
      <w:r w:rsidR="005A2D8A" w:rsidRPr="00B03283">
        <w:rPr>
          <w:spacing w:val="-4"/>
          <w:sz w:val="26"/>
          <w:szCs w:val="26"/>
        </w:rPr>
        <w:t xml:space="preserve"> </w:t>
      </w:r>
      <w:r w:rsidRPr="00B03283">
        <w:rPr>
          <w:spacing w:val="-2"/>
          <w:sz w:val="26"/>
          <w:szCs w:val="26"/>
        </w:rPr>
        <w:t>вступительных</w:t>
      </w:r>
      <w:r w:rsidR="005A2D8A" w:rsidRPr="00B03283">
        <w:rPr>
          <w:spacing w:val="-2"/>
          <w:sz w:val="26"/>
          <w:szCs w:val="26"/>
        </w:rPr>
        <w:t xml:space="preserve"> </w:t>
      </w:r>
      <w:r w:rsidRPr="00B03283">
        <w:rPr>
          <w:spacing w:val="-2"/>
          <w:sz w:val="26"/>
          <w:szCs w:val="26"/>
        </w:rPr>
        <w:t xml:space="preserve">испытаний </w:t>
      </w:r>
      <w:r w:rsidRPr="00B03283">
        <w:rPr>
          <w:sz w:val="26"/>
          <w:szCs w:val="26"/>
        </w:rPr>
        <w:t>в</w:t>
      </w:r>
      <w:r w:rsidRPr="00B03283">
        <w:rPr>
          <w:spacing w:val="9"/>
          <w:sz w:val="26"/>
          <w:szCs w:val="26"/>
        </w:rPr>
        <w:t xml:space="preserve"> </w:t>
      </w:r>
      <w:r w:rsidRPr="00B03283">
        <w:rPr>
          <w:sz w:val="26"/>
          <w:szCs w:val="26"/>
        </w:rPr>
        <w:t>соответствии</w:t>
      </w:r>
      <w:r w:rsidRPr="00B03283">
        <w:rPr>
          <w:spacing w:val="40"/>
          <w:sz w:val="26"/>
          <w:szCs w:val="26"/>
        </w:rPr>
        <w:t xml:space="preserve"> </w:t>
      </w:r>
      <w:r w:rsidRPr="00B03283">
        <w:rPr>
          <w:sz w:val="26"/>
          <w:szCs w:val="26"/>
        </w:rPr>
        <w:t>с</w:t>
      </w:r>
      <w:r w:rsidRPr="00B03283">
        <w:rPr>
          <w:spacing w:val="11"/>
          <w:sz w:val="26"/>
          <w:szCs w:val="26"/>
        </w:rPr>
        <w:t xml:space="preserve"> </w:t>
      </w:r>
      <w:r w:rsidRPr="00B03283">
        <w:rPr>
          <w:sz w:val="26"/>
          <w:szCs w:val="26"/>
        </w:rPr>
        <w:t>частью</w:t>
      </w:r>
      <w:r w:rsidRPr="00B03283">
        <w:rPr>
          <w:spacing w:val="26"/>
          <w:sz w:val="26"/>
          <w:szCs w:val="26"/>
        </w:rPr>
        <w:t xml:space="preserve"> </w:t>
      </w:r>
      <w:r w:rsidRPr="00B03283">
        <w:rPr>
          <w:sz w:val="26"/>
          <w:szCs w:val="26"/>
        </w:rPr>
        <w:t>4</w:t>
      </w:r>
      <w:r w:rsidRPr="00B03283">
        <w:rPr>
          <w:spacing w:val="19"/>
          <w:sz w:val="26"/>
          <w:szCs w:val="26"/>
        </w:rPr>
        <w:t xml:space="preserve"> </w:t>
      </w:r>
      <w:r w:rsidRPr="00B03283">
        <w:rPr>
          <w:sz w:val="26"/>
          <w:szCs w:val="26"/>
        </w:rPr>
        <w:t>и</w:t>
      </w:r>
      <w:r w:rsidRPr="00B03283">
        <w:rPr>
          <w:spacing w:val="16"/>
          <w:sz w:val="26"/>
          <w:szCs w:val="26"/>
        </w:rPr>
        <w:t xml:space="preserve"> </w:t>
      </w:r>
      <w:r w:rsidRPr="00B03283">
        <w:rPr>
          <w:sz w:val="26"/>
          <w:szCs w:val="26"/>
        </w:rPr>
        <w:t>(или)</w:t>
      </w:r>
      <w:r w:rsidRPr="00B03283">
        <w:rPr>
          <w:spacing w:val="23"/>
          <w:sz w:val="26"/>
          <w:szCs w:val="26"/>
        </w:rPr>
        <w:t xml:space="preserve"> </w:t>
      </w:r>
      <w:r w:rsidRPr="00B03283">
        <w:rPr>
          <w:sz w:val="26"/>
          <w:szCs w:val="26"/>
        </w:rPr>
        <w:t>частью</w:t>
      </w:r>
      <w:r w:rsidRPr="00B03283">
        <w:rPr>
          <w:spacing w:val="29"/>
          <w:sz w:val="26"/>
          <w:szCs w:val="26"/>
        </w:rPr>
        <w:t xml:space="preserve"> </w:t>
      </w:r>
      <w:r w:rsidRPr="00B03283">
        <w:rPr>
          <w:sz w:val="26"/>
          <w:szCs w:val="26"/>
        </w:rPr>
        <w:t>12</w:t>
      </w:r>
      <w:r w:rsidRPr="00B03283">
        <w:rPr>
          <w:spacing w:val="19"/>
          <w:sz w:val="26"/>
          <w:szCs w:val="26"/>
        </w:rPr>
        <w:t xml:space="preserve"> </w:t>
      </w:r>
      <w:r w:rsidRPr="00B03283">
        <w:rPr>
          <w:sz w:val="26"/>
          <w:szCs w:val="26"/>
        </w:rPr>
        <w:t>статьи</w:t>
      </w:r>
      <w:r w:rsidRPr="00B03283">
        <w:rPr>
          <w:spacing w:val="21"/>
          <w:sz w:val="26"/>
          <w:szCs w:val="26"/>
        </w:rPr>
        <w:t xml:space="preserve"> </w:t>
      </w:r>
      <w:r w:rsidRPr="00B03283">
        <w:rPr>
          <w:sz w:val="26"/>
          <w:szCs w:val="26"/>
        </w:rPr>
        <w:t>71</w:t>
      </w:r>
      <w:r w:rsidRPr="00B03283">
        <w:rPr>
          <w:spacing w:val="20"/>
          <w:sz w:val="26"/>
          <w:szCs w:val="26"/>
        </w:rPr>
        <w:t xml:space="preserve"> </w:t>
      </w:r>
      <w:r w:rsidRPr="00B03283">
        <w:rPr>
          <w:sz w:val="26"/>
          <w:szCs w:val="26"/>
        </w:rPr>
        <w:t>Федерального</w:t>
      </w:r>
      <w:r w:rsidRPr="00B03283">
        <w:rPr>
          <w:spacing w:val="48"/>
          <w:sz w:val="26"/>
          <w:szCs w:val="26"/>
        </w:rPr>
        <w:t xml:space="preserve"> </w:t>
      </w:r>
      <w:r w:rsidRPr="00B03283">
        <w:rPr>
          <w:spacing w:val="-2"/>
          <w:sz w:val="26"/>
          <w:szCs w:val="26"/>
        </w:rPr>
        <w:t>закона</w:t>
      </w:r>
      <w:r w:rsidR="000640B8" w:rsidRPr="00B03283">
        <w:rPr>
          <w:spacing w:val="-2"/>
          <w:sz w:val="26"/>
          <w:szCs w:val="26"/>
        </w:rPr>
        <w:t xml:space="preserve"> </w:t>
      </w:r>
      <w:r w:rsidRPr="00B03283">
        <w:rPr>
          <w:spacing w:val="-6"/>
          <w:sz w:val="26"/>
          <w:szCs w:val="26"/>
        </w:rPr>
        <w:lastRenderedPageBreak/>
        <w:t>№</w:t>
      </w:r>
      <w:r w:rsidRPr="00B03283">
        <w:rPr>
          <w:spacing w:val="24"/>
          <w:sz w:val="26"/>
          <w:szCs w:val="26"/>
        </w:rPr>
        <w:t xml:space="preserve"> </w:t>
      </w:r>
      <w:r w:rsidRPr="00B03283">
        <w:rPr>
          <w:spacing w:val="-6"/>
          <w:sz w:val="26"/>
          <w:szCs w:val="26"/>
        </w:rPr>
        <w:t>273-ФЗ;</w:t>
      </w:r>
    </w:p>
    <w:p w:rsidR="00C86182" w:rsidRPr="00B03283" w:rsidRDefault="00C86182" w:rsidP="003D59FD">
      <w:pPr>
        <w:pStyle w:val="af1"/>
        <w:spacing w:line="360" w:lineRule="auto"/>
        <w:ind w:firstLine="454"/>
        <w:rPr>
          <w:sz w:val="26"/>
          <w:szCs w:val="26"/>
        </w:rPr>
      </w:pPr>
      <w:r w:rsidRPr="00B03283">
        <w:rPr>
          <w:sz w:val="26"/>
          <w:szCs w:val="26"/>
        </w:rPr>
        <w:t>6)</w:t>
      </w:r>
      <w:r w:rsidRPr="00B03283">
        <w:rPr>
          <w:spacing w:val="-11"/>
          <w:sz w:val="26"/>
          <w:szCs w:val="26"/>
        </w:rPr>
        <w:t xml:space="preserve"> </w:t>
      </w:r>
      <w:r w:rsidRPr="00B03283">
        <w:rPr>
          <w:sz w:val="26"/>
          <w:szCs w:val="26"/>
        </w:rPr>
        <w:t>на</w:t>
      </w:r>
      <w:r w:rsidRPr="00B03283">
        <w:rPr>
          <w:spacing w:val="-2"/>
          <w:sz w:val="26"/>
          <w:szCs w:val="26"/>
        </w:rPr>
        <w:t xml:space="preserve"> </w:t>
      </w:r>
      <w:r w:rsidRPr="00B03283">
        <w:rPr>
          <w:sz w:val="26"/>
          <w:szCs w:val="26"/>
        </w:rPr>
        <w:t>места</w:t>
      </w:r>
      <w:r w:rsidRPr="00B03283">
        <w:rPr>
          <w:spacing w:val="6"/>
          <w:sz w:val="26"/>
          <w:szCs w:val="26"/>
        </w:rPr>
        <w:t xml:space="preserve"> </w:t>
      </w:r>
      <w:r w:rsidRPr="00B03283">
        <w:rPr>
          <w:sz w:val="26"/>
          <w:szCs w:val="26"/>
        </w:rPr>
        <w:t>в</w:t>
      </w:r>
      <w:r w:rsidRPr="00B03283">
        <w:rPr>
          <w:spacing w:val="-3"/>
          <w:sz w:val="26"/>
          <w:szCs w:val="26"/>
        </w:rPr>
        <w:t xml:space="preserve"> </w:t>
      </w:r>
      <w:r w:rsidRPr="00B03283">
        <w:rPr>
          <w:sz w:val="26"/>
          <w:szCs w:val="26"/>
        </w:rPr>
        <w:t>пределах</w:t>
      </w:r>
      <w:r w:rsidRPr="00B03283">
        <w:rPr>
          <w:spacing w:val="12"/>
          <w:sz w:val="26"/>
          <w:szCs w:val="26"/>
        </w:rPr>
        <w:t xml:space="preserve"> </w:t>
      </w:r>
      <w:r w:rsidRPr="00B03283">
        <w:rPr>
          <w:sz w:val="26"/>
          <w:szCs w:val="26"/>
        </w:rPr>
        <w:t>особой</w:t>
      </w:r>
      <w:r w:rsidRPr="00B03283">
        <w:rPr>
          <w:spacing w:val="10"/>
          <w:sz w:val="26"/>
          <w:szCs w:val="26"/>
        </w:rPr>
        <w:t xml:space="preserve"> </w:t>
      </w:r>
      <w:r w:rsidRPr="00B03283">
        <w:rPr>
          <w:spacing w:val="-2"/>
          <w:sz w:val="26"/>
          <w:szCs w:val="26"/>
        </w:rPr>
        <w:t>квоты:</w:t>
      </w:r>
    </w:p>
    <w:p w:rsidR="00C86182" w:rsidRPr="00B03283" w:rsidRDefault="005A2D8A" w:rsidP="003D59FD">
      <w:pPr>
        <w:pStyle w:val="af1"/>
        <w:spacing w:line="360" w:lineRule="auto"/>
        <w:ind w:firstLine="454"/>
        <w:rPr>
          <w:sz w:val="26"/>
          <w:szCs w:val="26"/>
        </w:rPr>
      </w:pPr>
      <w:r w:rsidRPr="00B03283">
        <w:rPr>
          <w:sz w:val="26"/>
          <w:szCs w:val="26"/>
        </w:rPr>
        <w:t xml:space="preserve">- </w:t>
      </w:r>
      <w:r w:rsidR="00C86182" w:rsidRPr="00B03283">
        <w:rPr>
          <w:sz w:val="26"/>
          <w:szCs w:val="26"/>
        </w:rPr>
        <w:t>без вступительных</w:t>
      </w:r>
      <w:r w:rsidR="00C86182" w:rsidRPr="00B03283">
        <w:rPr>
          <w:spacing w:val="40"/>
          <w:sz w:val="26"/>
          <w:szCs w:val="26"/>
        </w:rPr>
        <w:t xml:space="preserve"> </w:t>
      </w:r>
      <w:r w:rsidR="00C86182" w:rsidRPr="00B03283">
        <w:rPr>
          <w:sz w:val="26"/>
          <w:szCs w:val="26"/>
        </w:rPr>
        <w:t>испытаний</w:t>
      </w:r>
      <w:r w:rsidR="00C86182" w:rsidRPr="00B03283">
        <w:rPr>
          <w:spacing w:val="33"/>
          <w:sz w:val="26"/>
          <w:szCs w:val="26"/>
        </w:rPr>
        <w:t xml:space="preserve"> </w:t>
      </w:r>
      <w:r w:rsidR="00C86182" w:rsidRPr="00B03283">
        <w:rPr>
          <w:sz w:val="26"/>
          <w:szCs w:val="26"/>
        </w:rPr>
        <w:t>в соответствии</w:t>
      </w:r>
      <w:r w:rsidR="00C86182" w:rsidRPr="00B03283">
        <w:rPr>
          <w:spacing w:val="27"/>
          <w:sz w:val="26"/>
          <w:szCs w:val="26"/>
        </w:rPr>
        <w:t xml:space="preserve"> </w:t>
      </w:r>
      <w:r w:rsidR="00C86182" w:rsidRPr="00B03283">
        <w:rPr>
          <w:sz w:val="26"/>
          <w:szCs w:val="26"/>
        </w:rPr>
        <w:t>с частью</w:t>
      </w:r>
      <w:r w:rsidR="00C86182" w:rsidRPr="00B03283">
        <w:rPr>
          <w:spacing w:val="25"/>
          <w:sz w:val="26"/>
          <w:szCs w:val="26"/>
        </w:rPr>
        <w:t xml:space="preserve"> </w:t>
      </w:r>
      <w:r w:rsidR="00C86182" w:rsidRPr="00B03283">
        <w:rPr>
          <w:sz w:val="26"/>
          <w:szCs w:val="26"/>
        </w:rPr>
        <w:t>4 и (или) частью 12 статьи 71 Федерального закона №</w:t>
      </w:r>
      <w:r w:rsidR="00C86182" w:rsidRPr="00B03283">
        <w:rPr>
          <w:spacing w:val="40"/>
          <w:sz w:val="26"/>
          <w:szCs w:val="26"/>
        </w:rPr>
        <w:t xml:space="preserve"> </w:t>
      </w:r>
      <w:r w:rsidR="00C86182" w:rsidRPr="00B03283">
        <w:rPr>
          <w:sz w:val="26"/>
          <w:szCs w:val="26"/>
        </w:rPr>
        <w:t>273-ФЗ;</w:t>
      </w:r>
    </w:p>
    <w:p w:rsidR="005A2D8A" w:rsidRPr="00B03283" w:rsidRDefault="005A2D8A" w:rsidP="003D59FD">
      <w:pPr>
        <w:pStyle w:val="af1"/>
        <w:spacing w:line="360" w:lineRule="auto"/>
        <w:ind w:firstLine="454"/>
        <w:rPr>
          <w:sz w:val="26"/>
          <w:szCs w:val="26"/>
        </w:rPr>
      </w:pPr>
      <w:r w:rsidRPr="00B03283">
        <w:rPr>
          <w:sz w:val="26"/>
          <w:szCs w:val="26"/>
        </w:rPr>
        <w:t xml:space="preserve">- </w:t>
      </w:r>
      <w:r w:rsidR="00C86182" w:rsidRPr="00B03283">
        <w:rPr>
          <w:sz w:val="26"/>
          <w:szCs w:val="26"/>
        </w:rPr>
        <w:t>по</w:t>
      </w:r>
      <w:r w:rsidR="00C86182" w:rsidRPr="00B03283">
        <w:rPr>
          <w:spacing w:val="-9"/>
          <w:sz w:val="26"/>
          <w:szCs w:val="26"/>
        </w:rPr>
        <w:t xml:space="preserve"> </w:t>
      </w:r>
      <w:r w:rsidR="00C86182" w:rsidRPr="00B03283">
        <w:rPr>
          <w:sz w:val="26"/>
          <w:szCs w:val="26"/>
        </w:rPr>
        <w:t>результатам ЕГЭ</w:t>
      </w:r>
      <w:r w:rsidR="00C86182" w:rsidRPr="00B03283">
        <w:rPr>
          <w:spacing w:val="-7"/>
          <w:sz w:val="26"/>
          <w:szCs w:val="26"/>
        </w:rPr>
        <w:t xml:space="preserve"> </w:t>
      </w:r>
      <w:r w:rsidR="00C86182" w:rsidRPr="00B03283">
        <w:rPr>
          <w:sz w:val="26"/>
          <w:szCs w:val="26"/>
        </w:rPr>
        <w:t>и</w:t>
      </w:r>
      <w:r w:rsidR="00C86182" w:rsidRPr="00B03283">
        <w:rPr>
          <w:spacing w:val="-16"/>
          <w:sz w:val="26"/>
          <w:szCs w:val="26"/>
        </w:rPr>
        <w:t xml:space="preserve"> </w:t>
      </w:r>
      <w:r w:rsidR="00C86182" w:rsidRPr="00B03283">
        <w:rPr>
          <w:sz w:val="26"/>
          <w:szCs w:val="26"/>
        </w:rPr>
        <w:t>(или)</w:t>
      </w:r>
      <w:r w:rsidR="00C86182" w:rsidRPr="00B03283">
        <w:rPr>
          <w:spacing w:val="-9"/>
          <w:sz w:val="26"/>
          <w:szCs w:val="26"/>
        </w:rPr>
        <w:t xml:space="preserve"> </w:t>
      </w:r>
      <w:r w:rsidR="00C86182" w:rsidRPr="00B03283">
        <w:rPr>
          <w:sz w:val="26"/>
          <w:szCs w:val="26"/>
        </w:rPr>
        <w:t xml:space="preserve">внутренних вступительных испытаний; </w:t>
      </w:r>
    </w:p>
    <w:p w:rsidR="00C86182" w:rsidRPr="00B03283" w:rsidRDefault="00C86182" w:rsidP="003D59FD">
      <w:pPr>
        <w:pStyle w:val="af1"/>
        <w:spacing w:line="360" w:lineRule="auto"/>
        <w:ind w:firstLine="454"/>
        <w:rPr>
          <w:sz w:val="26"/>
          <w:szCs w:val="26"/>
        </w:rPr>
      </w:pPr>
      <w:r w:rsidRPr="00B03283">
        <w:rPr>
          <w:sz w:val="26"/>
          <w:szCs w:val="26"/>
        </w:rPr>
        <w:t>в) на места в пределах целевой квоты:</w:t>
      </w:r>
    </w:p>
    <w:p w:rsidR="00C86182" w:rsidRPr="00B03283" w:rsidRDefault="005A2D8A" w:rsidP="003D59FD">
      <w:pPr>
        <w:pStyle w:val="af1"/>
        <w:spacing w:line="360" w:lineRule="auto"/>
        <w:ind w:firstLine="454"/>
        <w:rPr>
          <w:sz w:val="26"/>
          <w:szCs w:val="26"/>
        </w:rPr>
      </w:pPr>
      <w:r w:rsidRPr="00B03283">
        <w:rPr>
          <w:sz w:val="26"/>
          <w:szCs w:val="26"/>
        </w:rPr>
        <w:t xml:space="preserve">- </w:t>
      </w:r>
      <w:r w:rsidR="00C86182" w:rsidRPr="00B03283">
        <w:rPr>
          <w:sz w:val="26"/>
          <w:szCs w:val="26"/>
        </w:rPr>
        <w:t>без вступительных</w:t>
      </w:r>
      <w:r w:rsidR="00C86182" w:rsidRPr="00B03283">
        <w:rPr>
          <w:spacing w:val="40"/>
          <w:sz w:val="26"/>
          <w:szCs w:val="26"/>
        </w:rPr>
        <w:t xml:space="preserve"> </w:t>
      </w:r>
      <w:r w:rsidR="00C86182" w:rsidRPr="00B03283">
        <w:rPr>
          <w:sz w:val="26"/>
          <w:szCs w:val="26"/>
        </w:rPr>
        <w:t>испытаний</w:t>
      </w:r>
      <w:r w:rsidR="00C86182" w:rsidRPr="00B03283">
        <w:rPr>
          <w:spacing w:val="33"/>
          <w:sz w:val="26"/>
          <w:szCs w:val="26"/>
        </w:rPr>
        <w:t xml:space="preserve"> </w:t>
      </w:r>
      <w:r w:rsidR="00C86182" w:rsidRPr="00B03283">
        <w:rPr>
          <w:sz w:val="26"/>
          <w:szCs w:val="26"/>
        </w:rPr>
        <w:t>в соответствии</w:t>
      </w:r>
      <w:r w:rsidR="00C86182" w:rsidRPr="00B03283">
        <w:rPr>
          <w:spacing w:val="26"/>
          <w:sz w:val="26"/>
          <w:szCs w:val="26"/>
        </w:rPr>
        <w:t xml:space="preserve"> </w:t>
      </w:r>
      <w:r w:rsidR="00C86182" w:rsidRPr="00B03283">
        <w:rPr>
          <w:sz w:val="26"/>
          <w:szCs w:val="26"/>
        </w:rPr>
        <w:t>с частью</w:t>
      </w:r>
      <w:r w:rsidR="00C86182" w:rsidRPr="00B03283">
        <w:rPr>
          <w:spacing w:val="25"/>
          <w:sz w:val="26"/>
          <w:szCs w:val="26"/>
        </w:rPr>
        <w:t xml:space="preserve"> </w:t>
      </w:r>
      <w:r w:rsidR="00C86182" w:rsidRPr="00B03283">
        <w:rPr>
          <w:sz w:val="26"/>
          <w:szCs w:val="26"/>
        </w:rPr>
        <w:t>4 и (или) частью 12</w:t>
      </w:r>
      <w:r w:rsidR="00C86182" w:rsidRPr="00B03283">
        <w:rPr>
          <w:spacing w:val="-2"/>
          <w:sz w:val="26"/>
          <w:szCs w:val="26"/>
        </w:rPr>
        <w:t xml:space="preserve"> </w:t>
      </w:r>
      <w:r w:rsidR="00C86182" w:rsidRPr="00B03283">
        <w:rPr>
          <w:sz w:val="26"/>
          <w:szCs w:val="26"/>
        </w:rPr>
        <w:t>статьи 71 Федерального</w:t>
      </w:r>
      <w:r w:rsidR="00C86182" w:rsidRPr="00B03283">
        <w:rPr>
          <w:spacing w:val="37"/>
          <w:sz w:val="26"/>
          <w:szCs w:val="26"/>
        </w:rPr>
        <w:t xml:space="preserve"> </w:t>
      </w:r>
      <w:r w:rsidR="00C86182" w:rsidRPr="00B03283">
        <w:rPr>
          <w:sz w:val="26"/>
          <w:szCs w:val="26"/>
        </w:rPr>
        <w:t>закона №</w:t>
      </w:r>
      <w:r w:rsidR="00C86182" w:rsidRPr="00B03283">
        <w:rPr>
          <w:spacing w:val="40"/>
          <w:sz w:val="26"/>
          <w:szCs w:val="26"/>
        </w:rPr>
        <w:t xml:space="preserve"> </w:t>
      </w:r>
      <w:r w:rsidR="00C86182" w:rsidRPr="00B03283">
        <w:rPr>
          <w:sz w:val="26"/>
          <w:szCs w:val="26"/>
        </w:rPr>
        <w:t>273-ФЗ;</w:t>
      </w:r>
    </w:p>
    <w:p w:rsidR="00790C32" w:rsidRPr="00B03283" w:rsidRDefault="005A2D8A" w:rsidP="003D59FD">
      <w:pPr>
        <w:pStyle w:val="af1"/>
        <w:spacing w:line="360" w:lineRule="auto"/>
        <w:ind w:firstLine="454"/>
        <w:rPr>
          <w:sz w:val="26"/>
          <w:szCs w:val="26"/>
        </w:rPr>
      </w:pPr>
      <w:r w:rsidRPr="00B03283">
        <w:rPr>
          <w:sz w:val="26"/>
          <w:szCs w:val="26"/>
        </w:rPr>
        <w:t xml:space="preserve">- </w:t>
      </w:r>
      <w:r w:rsidR="00C86182" w:rsidRPr="00B03283">
        <w:rPr>
          <w:sz w:val="26"/>
          <w:szCs w:val="26"/>
        </w:rPr>
        <w:t>по</w:t>
      </w:r>
      <w:r w:rsidR="00C86182" w:rsidRPr="00B03283">
        <w:rPr>
          <w:spacing w:val="-15"/>
          <w:sz w:val="26"/>
          <w:szCs w:val="26"/>
        </w:rPr>
        <w:t xml:space="preserve"> </w:t>
      </w:r>
      <w:r w:rsidR="00C86182" w:rsidRPr="00B03283">
        <w:rPr>
          <w:sz w:val="26"/>
          <w:szCs w:val="26"/>
        </w:rPr>
        <w:t>результатам ЕГЭ</w:t>
      </w:r>
      <w:r w:rsidR="00C86182" w:rsidRPr="00B03283">
        <w:rPr>
          <w:spacing w:val="-5"/>
          <w:sz w:val="26"/>
          <w:szCs w:val="26"/>
        </w:rPr>
        <w:t xml:space="preserve"> </w:t>
      </w:r>
      <w:r w:rsidR="00C86182" w:rsidRPr="00B03283">
        <w:rPr>
          <w:sz w:val="26"/>
          <w:szCs w:val="26"/>
        </w:rPr>
        <w:t>и</w:t>
      </w:r>
      <w:r w:rsidR="00C86182" w:rsidRPr="00B03283">
        <w:rPr>
          <w:spacing w:val="-14"/>
          <w:sz w:val="26"/>
          <w:szCs w:val="26"/>
        </w:rPr>
        <w:t xml:space="preserve"> </w:t>
      </w:r>
      <w:r w:rsidR="00C86182" w:rsidRPr="00B03283">
        <w:rPr>
          <w:sz w:val="26"/>
          <w:szCs w:val="26"/>
        </w:rPr>
        <w:t>(или)</w:t>
      </w:r>
      <w:r w:rsidR="00C86182" w:rsidRPr="00B03283">
        <w:rPr>
          <w:spacing w:val="-8"/>
          <w:sz w:val="26"/>
          <w:szCs w:val="26"/>
        </w:rPr>
        <w:t xml:space="preserve"> </w:t>
      </w:r>
      <w:r w:rsidR="00C86182" w:rsidRPr="00B03283">
        <w:rPr>
          <w:sz w:val="26"/>
          <w:szCs w:val="26"/>
        </w:rPr>
        <w:t>внутренних вступительных</w:t>
      </w:r>
      <w:r w:rsidR="00C86182" w:rsidRPr="00B03283">
        <w:rPr>
          <w:spacing w:val="16"/>
          <w:sz w:val="26"/>
          <w:szCs w:val="26"/>
        </w:rPr>
        <w:t xml:space="preserve"> </w:t>
      </w:r>
      <w:r w:rsidR="00C86182" w:rsidRPr="00B03283">
        <w:rPr>
          <w:sz w:val="26"/>
          <w:szCs w:val="26"/>
        </w:rPr>
        <w:t>испытаний;</w:t>
      </w:r>
    </w:p>
    <w:p w:rsidR="00C86182" w:rsidRPr="00B03283" w:rsidRDefault="00C86182" w:rsidP="003D59FD">
      <w:pPr>
        <w:pStyle w:val="af1"/>
        <w:spacing w:line="360" w:lineRule="auto"/>
        <w:ind w:firstLine="454"/>
        <w:rPr>
          <w:sz w:val="26"/>
          <w:szCs w:val="26"/>
        </w:rPr>
      </w:pPr>
      <w:r w:rsidRPr="00B03283">
        <w:rPr>
          <w:sz w:val="26"/>
          <w:szCs w:val="26"/>
        </w:rPr>
        <w:t>г) на места в пределах отдельной</w:t>
      </w:r>
      <w:r w:rsidRPr="00B03283">
        <w:rPr>
          <w:spacing w:val="40"/>
          <w:sz w:val="26"/>
          <w:szCs w:val="26"/>
        </w:rPr>
        <w:t xml:space="preserve"> </w:t>
      </w:r>
      <w:r w:rsidRPr="00B03283">
        <w:rPr>
          <w:sz w:val="26"/>
          <w:szCs w:val="26"/>
        </w:rPr>
        <w:t>квоты:</w:t>
      </w:r>
    </w:p>
    <w:p w:rsidR="005A2D8A" w:rsidRPr="00B03283" w:rsidRDefault="005A2D8A" w:rsidP="003D59FD">
      <w:pPr>
        <w:pStyle w:val="af1"/>
        <w:tabs>
          <w:tab w:val="left" w:pos="3113"/>
          <w:tab w:val="left" w:pos="5897"/>
          <w:tab w:val="left" w:pos="8187"/>
        </w:tabs>
        <w:spacing w:line="360" w:lineRule="auto"/>
        <w:ind w:firstLine="454"/>
        <w:rPr>
          <w:sz w:val="26"/>
          <w:szCs w:val="26"/>
        </w:rPr>
      </w:pPr>
      <w:r w:rsidRPr="00B03283">
        <w:rPr>
          <w:sz w:val="26"/>
          <w:szCs w:val="26"/>
        </w:rPr>
        <w:t xml:space="preserve">- </w:t>
      </w:r>
      <w:r w:rsidR="00C86182" w:rsidRPr="00B03283">
        <w:rPr>
          <w:sz w:val="26"/>
          <w:szCs w:val="26"/>
        </w:rPr>
        <w:t xml:space="preserve">без проведения вступительных испытаний (за исключением </w:t>
      </w:r>
      <w:r w:rsidR="00C86182" w:rsidRPr="00B03283">
        <w:rPr>
          <w:spacing w:val="-2"/>
          <w:sz w:val="26"/>
          <w:szCs w:val="26"/>
        </w:rPr>
        <w:t>дополнительных</w:t>
      </w:r>
      <w:r w:rsidRPr="00B03283">
        <w:rPr>
          <w:sz w:val="26"/>
          <w:szCs w:val="26"/>
        </w:rPr>
        <w:t xml:space="preserve"> </w:t>
      </w:r>
      <w:r w:rsidR="00C86182" w:rsidRPr="00B03283">
        <w:rPr>
          <w:spacing w:val="-2"/>
          <w:sz w:val="26"/>
          <w:szCs w:val="26"/>
        </w:rPr>
        <w:t>вступительных</w:t>
      </w:r>
      <w:r w:rsidRPr="00B03283">
        <w:rPr>
          <w:sz w:val="26"/>
          <w:szCs w:val="26"/>
        </w:rPr>
        <w:t xml:space="preserve"> </w:t>
      </w:r>
      <w:r w:rsidR="00C86182" w:rsidRPr="00B03283">
        <w:rPr>
          <w:spacing w:val="-2"/>
          <w:sz w:val="26"/>
          <w:szCs w:val="26"/>
        </w:rPr>
        <w:t>испытаний</w:t>
      </w:r>
      <w:r w:rsidRPr="00B03283">
        <w:rPr>
          <w:sz w:val="26"/>
          <w:szCs w:val="26"/>
        </w:rPr>
        <w:t xml:space="preserve"> </w:t>
      </w:r>
      <w:r w:rsidR="00C86182" w:rsidRPr="00B03283">
        <w:rPr>
          <w:spacing w:val="-2"/>
          <w:sz w:val="26"/>
          <w:szCs w:val="26"/>
        </w:rPr>
        <w:t xml:space="preserve">творческой </w:t>
      </w:r>
      <w:r w:rsidR="00C86182" w:rsidRPr="00B03283">
        <w:rPr>
          <w:sz w:val="26"/>
          <w:szCs w:val="26"/>
        </w:rPr>
        <w:t>и (или) профессиональной направленности);</w:t>
      </w:r>
      <w:r w:rsidRPr="00B03283">
        <w:rPr>
          <w:sz w:val="26"/>
          <w:szCs w:val="26"/>
        </w:rPr>
        <w:t xml:space="preserve"> </w:t>
      </w:r>
    </w:p>
    <w:p w:rsidR="00C86182" w:rsidRPr="003536EC" w:rsidRDefault="005A2D8A" w:rsidP="003D59FD">
      <w:pPr>
        <w:pStyle w:val="af1"/>
        <w:tabs>
          <w:tab w:val="left" w:pos="3113"/>
          <w:tab w:val="left" w:pos="5897"/>
          <w:tab w:val="left" w:pos="8187"/>
        </w:tabs>
        <w:spacing w:line="360" w:lineRule="auto"/>
        <w:ind w:firstLine="454"/>
        <w:rPr>
          <w:sz w:val="26"/>
          <w:szCs w:val="26"/>
        </w:rPr>
      </w:pPr>
      <w:r w:rsidRPr="003536EC">
        <w:rPr>
          <w:sz w:val="26"/>
          <w:szCs w:val="26"/>
        </w:rPr>
        <w:t xml:space="preserve">- </w:t>
      </w:r>
      <w:r w:rsidR="00C86182" w:rsidRPr="003536EC">
        <w:rPr>
          <w:sz w:val="26"/>
          <w:szCs w:val="26"/>
        </w:rPr>
        <w:t>по</w:t>
      </w:r>
      <w:r w:rsidR="00C86182" w:rsidRPr="003536EC">
        <w:rPr>
          <w:spacing w:val="-13"/>
          <w:sz w:val="26"/>
          <w:szCs w:val="26"/>
        </w:rPr>
        <w:t xml:space="preserve"> </w:t>
      </w:r>
      <w:r w:rsidR="00C86182" w:rsidRPr="003536EC">
        <w:rPr>
          <w:sz w:val="26"/>
          <w:szCs w:val="26"/>
        </w:rPr>
        <w:t>результатам</w:t>
      </w:r>
      <w:r w:rsidR="00C86182" w:rsidRPr="003536EC">
        <w:rPr>
          <w:spacing w:val="17"/>
          <w:sz w:val="26"/>
          <w:szCs w:val="26"/>
        </w:rPr>
        <w:t xml:space="preserve"> </w:t>
      </w:r>
      <w:r w:rsidR="00C86182" w:rsidRPr="003536EC">
        <w:rPr>
          <w:sz w:val="26"/>
          <w:szCs w:val="26"/>
        </w:rPr>
        <w:t>ЕГЭ</w:t>
      </w:r>
      <w:r w:rsidR="00C86182" w:rsidRPr="003536EC">
        <w:rPr>
          <w:spacing w:val="-1"/>
          <w:sz w:val="26"/>
          <w:szCs w:val="26"/>
        </w:rPr>
        <w:t xml:space="preserve"> </w:t>
      </w:r>
      <w:r w:rsidR="00C86182" w:rsidRPr="003536EC">
        <w:rPr>
          <w:sz w:val="26"/>
          <w:szCs w:val="26"/>
        </w:rPr>
        <w:t>и</w:t>
      </w:r>
      <w:r w:rsidR="00C86182" w:rsidRPr="003536EC">
        <w:rPr>
          <w:spacing w:val="-11"/>
          <w:sz w:val="26"/>
          <w:szCs w:val="26"/>
        </w:rPr>
        <w:t xml:space="preserve"> </w:t>
      </w:r>
      <w:r w:rsidR="00C86182" w:rsidRPr="003536EC">
        <w:rPr>
          <w:sz w:val="26"/>
          <w:szCs w:val="26"/>
        </w:rPr>
        <w:t>(или)</w:t>
      </w:r>
      <w:r w:rsidR="00C86182" w:rsidRPr="003536EC">
        <w:rPr>
          <w:spacing w:val="-4"/>
          <w:sz w:val="26"/>
          <w:szCs w:val="26"/>
        </w:rPr>
        <w:t xml:space="preserve"> </w:t>
      </w:r>
      <w:r w:rsidR="00C86182" w:rsidRPr="003536EC">
        <w:rPr>
          <w:sz w:val="26"/>
          <w:szCs w:val="26"/>
        </w:rPr>
        <w:t>внутренних</w:t>
      </w:r>
      <w:r w:rsidR="00C86182" w:rsidRPr="003536EC">
        <w:rPr>
          <w:spacing w:val="17"/>
          <w:sz w:val="26"/>
          <w:szCs w:val="26"/>
        </w:rPr>
        <w:t xml:space="preserve"> </w:t>
      </w:r>
      <w:r w:rsidR="00C86182" w:rsidRPr="003536EC">
        <w:rPr>
          <w:sz w:val="26"/>
          <w:szCs w:val="26"/>
        </w:rPr>
        <w:t>вступительных</w:t>
      </w:r>
      <w:r w:rsidR="00C86182" w:rsidRPr="003536EC">
        <w:rPr>
          <w:spacing w:val="17"/>
          <w:sz w:val="26"/>
          <w:szCs w:val="26"/>
        </w:rPr>
        <w:t xml:space="preserve"> </w:t>
      </w:r>
      <w:r w:rsidR="00C86182" w:rsidRPr="003536EC">
        <w:rPr>
          <w:spacing w:val="-2"/>
          <w:sz w:val="26"/>
          <w:szCs w:val="26"/>
        </w:rPr>
        <w:t>испытаний;</w:t>
      </w:r>
    </w:p>
    <w:p w:rsidR="00C86182" w:rsidRPr="003536EC" w:rsidRDefault="006138B2" w:rsidP="003D59FD">
      <w:pPr>
        <w:pStyle w:val="a3"/>
        <w:widowControl w:val="0"/>
        <w:numPr>
          <w:ilvl w:val="0"/>
          <w:numId w:val="17"/>
        </w:numPr>
        <w:tabs>
          <w:tab w:val="left" w:pos="284"/>
        </w:tabs>
        <w:autoSpaceDE w:val="0"/>
        <w:autoSpaceDN w:val="0"/>
        <w:spacing w:after="0" w:line="360" w:lineRule="auto"/>
        <w:ind w:left="0" w:firstLine="45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536EC">
        <w:rPr>
          <w:rFonts w:ascii="Times New Roman" w:hAnsi="Times New Roman" w:cs="Times New Roman"/>
          <w:sz w:val="26"/>
          <w:szCs w:val="26"/>
        </w:rPr>
        <w:t xml:space="preserve"> </w:t>
      </w:r>
      <w:r w:rsidR="00C86182" w:rsidRPr="003536EC">
        <w:rPr>
          <w:rFonts w:ascii="Times New Roman" w:hAnsi="Times New Roman" w:cs="Times New Roman"/>
          <w:sz w:val="26"/>
          <w:szCs w:val="26"/>
        </w:rPr>
        <w:t>в случае если высший проходной приоритет является приоритетом целевой</w:t>
      </w:r>
      <w:r w:rsidR="00C86182" w:rsidRPr="003536EC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C86182" w:rsidRPr="003536EC">
        <w:rPr>
          <w:rFonts w:ascii="Times New Roman" w:hAnsi="Times New Roman" w:cs="Times New Roman"/>
          <w:sz w:val="26"/>
          <w:szCs w:val="26"/>
        </w:rPr>
        <w:t>квоты,</w:t>
      </w:r>
      <w:r w:rsidR="00C86182" w:rsidRPr="003536EC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="00C86182" w:rsidRPr="003536EC">
        <w:rPr>
          <w:rFonts w:ascii="Times New Roman" w:hAnsi="Times New Roman" w:cs="Times New Roman"/>
          <w:sz w:val="26"/>
          <w:szCs w:val="26"/>
        </w:rPr>
        <w:t>поступающий</w:t>
      </w:r>
      <w:r w:rsidR="00C86182" w:rsidRPr="003536EC">
        <w:rPr>
          <w:rFonts w:ascii="Times New Roman" w:hAnsi="Times New Roman" w:cs="Times New Roman"/>
          <w:spacing w:val="11"/>
          <w:sz w:val="26"/>
          <w:szCs w:val="26"/>
        </w:rPr>
        <w:t xml:space="preserve"> </w:t>
      </w:r>
      <w:r w:rsidR="00C86182" w:rsidRPr="003536EC">
        <w:rPr>
          <w:rFonts w:ascii="Times New Roman" w:hAnsi="Times New Roman" w:cs="Times New Roman"/>
          <w:sz w:val="26"/>
          <w:szCs w:val="26"/>
        </w:rPr>
        <w:t>зачисляется</w:t>
      </w:r>
      <w:r w:rsidR="00C86182" w:rsidRPr="003536EC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="00C86182" w:rsidRPr="003536EC">
        <w:rPr>
          <w:rFonts w:ascii="Times New Roman" w:hAnsi="Times New Roman" w:cs="Times New Roman"/>
          <w:sz w:val="26"/>
          <w:szCs w:val="26"/>
        </w:rPr>
        <w:t>на</w:t>
      </w:r>
      <w:r w:rsidR="00C86182" w:rsidRPr="003536EC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="00C86182" w:rsidRPr="003536EC">
        <w:rPr>
          <w:rFonts w:ascii="Times New Roman" w:hAnsi="Times New Roman" w:cs="Times New Roman"/>
          <w:sz w:val="26"/>
          <w:szCs w:val="26"/>
        </w:rPr>
        <w:t>места</w:t>
      </w:r>
      <w:r w:rsidR="00C86182" w:rsidRPr="003536EC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="00C86182" w:rsidRPr="003536EC">
        <w:rPr>
          <w:rFonts w:ascii="Times New Roman" w:hAnsi="Times New Roman" w:cs="Times New Roman"/>
          <w:sz w:val="26"/>
          <w:szCs w:val="26"/>
        </w:rPr>
        <w:t>в</w:t>
      </w:r>
      <w:r w:rsidR="00C86182" w:rsidRPr="003536EC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="00C86182" w:rsidRPr="003536EC">
        <w:rPr>
          <w:rFonts w:ascii="Times New Roman" w:hAnsi="Times New Roman" w:cs="Times New Roman"/>
          <w:sz w:val="26"/>
          <w:szCs w:val="26"/>
        </w:rPr>
        <w:t>пределах</w:t>
      </w:r>
      <w:r w:rsidR="00C86182" w:rsidRPr="003536EC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="00C86182" w:rsidRPr="003536EC">
        <w:rPr>
          <w:rFonts w:ascii="Times New Roman" w:hAnsi="Times New Roman" w:cs="Times New Roman"/>
          <w:sz w:val="26"/>
          <w:szCs w:val="26"/>
        </w:rPr>
        <w:t xml:space="preserve">целевой </w:t>
      </w:r>
      <w:r w:rsidR="00C86182" w:rsidRPr="003536EC">
        <w:rPr>
          <w:rFonts w:ascii="Times New Roman" w:hAnsi="Times New Roman" w:cs="Times New Roman"/>
          <w:spacing w:val="-2"/>
          <w:sz w:val="26"/>
          <w:szCs w:val="26"/>
        </w:rPr>
        <w:t>квоты;</w:t>
      </w:r>
    </w:p>
    <w:p w:rsidR="00C86182" w:rsidRPr="003536EC" w:rsidRDefault="006138B2" w:rsidP="003D59FD">
      <w:pPr>
        <w:pStyle w:val="a3"/>
        <w:widowControl w:val="0"/>
        <w:numPr>
          <w:ilvl w:val="0"/>
          <w:numId w:val="17"/>
        </w:numPr>
        <w:tabs>
          <w:tab w:val="left" w:pos="284"/>
        </w:tabs>
        <w:autoSpaceDE w:val="0"/>
        <w:autoSpaceDN w:val="0"/>
        <w:spacing w:after="0" w:line="360" w:lineRule="auto"/>
        <w:ind w:left="0" w:firstLine="45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536EC">
        <w:rPr>
          <w:rFonts w:ascii="Times New Roman" w:hAnsi="Times New Roman" w:cs="Times New Roman"/>
          <w:sz w:val="26"/>
          <w:szCs w:val="26"/>
        </w:rPr>
        <w:t xml:space="preserve"> </w:t>
      </w:r>
      <w:r w:rsidR="00C86182" w:rsidRPr="003536EC">
        <w:rPr>
          <w:rFonts w:ascii="Times New Roman" w:hAnsi="Times New Roman" w:cs="Times New Roman"/>
          <w:sz w:val="26"/>
          <w:szCs w:val="26"/>
        </w:rPr>
        <w:t>в случае если высший проходной приоритет является приоритетом иных мест:</w:t>
      </w:r>
    </w:p>
    <w:p w:rsidR="00C86182" w:rsidRPr="003536EC" w:rsidRDefault="005A2D8A" w:rsidP="003D59FD">
      <w:pPr>
        <w:pStyle w:val="af1"/>
        <w:spacing w:line="360" w:lineRule="auto"/>
        <w:ind w:firstLine="454"/>
        <w:rPr>
          <w:sz w:val="26"/>
          <w:szCs w:val="26"/>
        </w:rPr>
      </w:pPr>
      <w:r w:rsidRPr="003536EC">
        <w:rPr>
          <w:sz w:val="26"/>
          <w:szCs w:val="26"/>
        </w:rPr>
        <w:t xml:space="preserve">- </w:t>
      </w:r>
      <w:r w:rsidR="00C86182" w:rsidRPr="003536EC">
        <w:rPr>
          <w:sz w:val="26"/>
          <w:szCs w:val="26"/>
        </w:rPr>
        <w:t>поступающий, который проходит по конкурсу на основные бюджетные места без вступительных</w:t>
      </w:r>
      <w:r w:rsidR="00C86182" w:rsidRPr="003536EC">
        <w:rPr>
          <w:spacing w:val="40"/>
          <w:sz w:val="26"/>
          <w:szCs w:val="26"/>
        </w:rPr>
        <w:t xml:space="preserve"> </w:t>
      </w:r>
      <w:r w:rsidR="00C86182" w:rsidRPr="003536EC">
        <w:rPr>
          <w:sz w:val="26"/>
          <w:szCs w:val="26"/>
        </w:rPr>
        <w:t>испытаний,</w:t>
      </w:r>
      <w:r w:rsidR="00C86182" w:rsidRPr="003536EC">
        <w:rPr>
          <w:spacing w:val="36"/>
          <w:sz w:val="26"/>
          <w:szCs w:val="26"/>
        </w:rPr>
        <w:t xml:space="preserve"> </w:t>
      </w:r>
      <w:r w:rsidR="00C86182" w:rsidRPr="003536EC">
        <w:rPr>
          <w:sz w:val="26"/>
          <w:szCs w:val="26"/>
        </w:rPr>
        <w:t>зачисляется</w:t>
      </w:r>
      <w:r w:rsidR="00C86182" w:rsidRPr="003536EC">
        <w:rPr>
          <w:spacing w:val="37"/>
          <w:sz w:val="26"/>
          <w:szCs w:val="26"/>
        </w:rPr>
        <w:t xml:space="preserve"> </w:t>
      </w:r>
      <w:r w:rsidR="00C86182" w:rsidRPr="003536EC">
        <w:rPr>
          <w:sz w:val="26"/>
          <w:szCs w:val="26"/>
        </w:rPr>
        <w:t>на указанные места;</w:t>
      </w:r>
    </w:p>
    <w:p w:rsidR="00C86182" w:rsidRPr="003536EC" w:rsidRDefault="005A2D8A" w:rsidP="003D59FD">
      <w:pPr>
        <w:pStyle w:val="af1"/>
        <w:spacing w:line="360" w:lineRule="auto"/>
        <w:ind w:firstLine="454"/>
        <w:rPr>
          <w:sz w:val="26"/>
          <w:szCs w:val="26"/>
        </w:rPr>
      </w:pPr>
      <w:r w:rsidRPr="003536EC">
        <w:rPr>
          <w:sz w:val="26"/>
          <w:szCs w:val="26"/>
        </w:rPr>
        <w:t xml:space="preserve">- </w:t>
      </w:r>
      <w:r w:rsidR="00C86182" w:rsidRPr="003536EC">
        <w:rPr>
          <w:sz w:val="26"/>
          <w:szCs w:val="26"/>
        </w:rPr>
        <w:t>поступающий,</w:t>
      </w:r>
      <w:r w:rsidR="00C86182" w:rsidRPr="003536EC">
        <w:rPr>
          <w:spacing w:val="75"/>
          <w:sz w:val="26"/>
          <w:szCs w:val="26"/>
        </w:rPr>
        <w:t xml:space="preserve"> </w:t>
      </w:r>
      <w:r w:rsidR="00C86182" w:rsidRPr="003536EC">
        <w:rPr>
          <w:sz w:val="26"/>
          <w:szCs w:val="26"/>
        </w:rPr>
        <w:t>который</w:t>
      </w:r>
      <w:r w:rsidR="00C86182" w:rsidRPr="003536EC">
        <w:rPr>
          <w:spacing w:val="68"/>
          <w:sz w:val="26"/>
          <w:szCs w:val="26"/>
        </w:rPr>
        <w:t xml:space="preserve"> </w:t>
      </w:r>
      <w:r w:rsidR="00C86182" w:rsidRPr="003536EC">
        <w:rPr>
          <w:sz w:val="26"/>
          <w:szCs w:val="26"/>
        </w:rPr>
        <w:t>не</w:t>
      </w:r>
      <w:r w:rsidR="00C86182" w:rsidRPr="003536EC">
        <w:rPr>
          <w:spacing w:val="40"/>
          <w:sz w:val="26"/>
          <w:szCs w:val="26"/>
        </w:rPr>
        <w:t xml:space="preserve"> </w:t>
      </w:r>
      <w:r w:rsidR="00C86182" w:rsidRPr="003536EC">
        <w:rPr>
          <w:sz w:val="26"/>
          <w:szCs w:val="26"/>
        </w:rPr>
        <w:t>участвует</w:t>
      </w:r>
      <w:r w:rsidR="00C86182" w:rsidRPr="003536EC">
        <w:rPr>
          <w:spacing w:val="69"/>
          <w:sz w:val="26"/>
          <w:szCs w:val="26"/>
        </w:rPr>
        <w:t xml:space="preserve"> </w:t>
      </w:r>
      <w:r w:rsidR="00C86182" w:rsidRPr="003536EC">
        <w:rPr>
          <w:sz w:val="26"/>
          <w:szCs w:val="26"/>
        </w:rPr>
        <w:t>в</w:t>
      </w:r>
      <w:r w:rsidR="00C86182" w:rsidRPr="003536EC">
        <w:rPr>
          <w:spacing w:val="40"/>
          <w:sz w:val="26"/>
          <w:szCs w:val="26"/>
        </w:rPr>
        <w:t xml:space="preserve"> </w:t>
      </w:r>
      <w:r w:rsidR="00C86182" w:rsidRPr="003536EC">
        <w:rPr>
          <w:sz w:val="26"/>
          <w:szCs w:val="26"/>
        </w:rPr>
        <w:t>конкурсе</w:t>
      </w:r>
      <w:r w:rsidR="00C86182" w:rsidRPr="003536EC">
        <w:rPr>
          <w:spacing w:val="40"/>
          <w:sz w:val="26"/>
          <w:szCs w:val="26"/>
        </w:rPr>
        <w:t xml:space="preserve"> </w:t>
      </w:r>
      <w:r w:rsidR="00C86182" w:rsidRPr="003536EC">
        <w:rPr>
          <w:sz w:val="26"/>
          <w:szCs w:val="26"/>
        </w:rPr>
        <w:t>(не</w:t>
      </w:r>
      <w:r w:rsidR="00C86182" w:rsidRPr="003536EC">
        <w:rPr>
          <w:spacing w:val="40"/>
          <w:sz w:val="26"/>
          <w:szCs w:val="26"/>
        </w:rPr>
        <w:t xml:space="preserve"> </w:t>
      </w:r>
      <w:r w:rsidR="00C86182" w:rsidRPr="003536EC">
        <w:rPr>
          <w:sz w:val="26"/>
          <w:szCs w:val="26"/>
        </w:rPr>
        <w:t>проходит по</w:t>
      </w:r>
      <w:r w:rsidR="00C86182" w:rsidRPr="003536EC">
        <w:rPr>
          <w:spacing w:val="29"/>
          <w:sz w:val="26"/>
          <w:szCs w:val="26"/>
        </w:rPr>
        <w:t xml:space="preserve"> </w:t>
      </w:r>
      <w:r w:rsidR="00C86182" w:rsidRPr="003536EC">
        <w:rPr>
          <w:sz w:val="26"/>
          <w:szCs w:val="26"/>
        </w:rPr>
        <w:t>конкурсу)</w:t>
      </w:r>
      <w:r w:rsidR="00C86182" w:rsidRPr="003536EC">
        <w:rPr>
          <w:spacing w:val="40"/>
          <w:sz w:val="26"/>
          <w:szCs w:val="26"/>
        </w:rPr>
        <w:t xml:space="preserve"> </w:t>
      </w:r>
      <w:r w:rsidR="00C86182" w:rsidRPr="003536EC">
        <w:rPr>
          <w:sz w:val="26"/>
          <w:szCs w:val="26"/>
        </w:rPr>
        <w:t>на</w:t>
      </w:r>
      <w:r w:rsidR="00C86182" w:rsidRPr="003536EC">
        <w:rPr>
          <w:spacing w:val="26"/>
          <w:sz w:val="26"/>
          <w:szCs w:val="26"/>
        </w:rPr>
        <w:t xml:space="preserve"> </w:t>
      </w:r>
      <w:r w:rsidR="00C86182" w:rsidRPr="003536EC">
        <w:rPr>
          <w:sz w:val="26"/>
          <w:szCs w:val="26"/>
        </w:rPr>
        <w:t>основные</w:t>
      </w:r>
      <w:r w:rsidR="00C86182" w:rsidRPr="003536EC">
        <w:rPr>
          <w:spacing w:val="40"/>
          <w:sz w:val="26"/>
          <w:szCs w:val="26"/>
        </w:rPr>
        <w:t xml:space="preserve"> </w:t>
      </w:r>
      <w:r w:rsidR="00C86182" w:rsidRPr="003536EC">
        <w:rPr>
          <w:sz w:val="26"/>
          <w:szCs w:val="26"/>
        </w:rPr>
        <w:t>бюджетные</w:t>
      </w:r>
      <w:r w:rsidR="00C86182" w:rsidRPr="003536EC">
        <w:rPr>
          <w:spacing w:val="40"/>
          <w:sz w:val="26"/>
          <w:szCs w:val="26"/>
        </w:rPr>
        <w:t xml:space="preserve"> </w:t>
      </w:r>
      <w:r w:rsidR="00C86182" w:rsidRPr="003536EC">
        <w:rPr>
          <w:sz w:val="26"/>
          <w:szCs w:val="26"/>
        </w:rPr>
        <w:t>места</w:t>
      </w:r>
      <w:r w:rsidR="00C86182" w:rsidRPr="003536EC">
        <w:rPr>
          <w:spacing w:val="37"/>
          <w:sz w:val="26"/>
          <w:szCs w:val="26"/>
        </w:rPr>
        <w:t xml:space="preserve"> </w:t>
      </w:r>
      <w:r w:rsidR="00C86182" w:rsidRPr="003536EC">
        <w:rPr>
          <w:sz w:val="26"/>
          <w:szCs w:val="26"/>
        </w:rPr>
        <w:t>без</w:t>
      </w:r>
      <w:r w:rsidR="00C86182" w:rsidRPr="003536EC">
        <w:rPr>
          <w:spacing w:val="33"/>
          <w:sz w:val="26"/>
          <w:szCs w:val="26"/>
        </w:rPr>
        <w:t xml:space="preserve"> </w:t>
      </w:r>
      <w:r w:rsidR="00C86182" w:rsidRPr="003536EC">
        <w:rPr>
          <w:sz w:val="26"/>
          <w:szCs w:val="26"/>
        </w:rPr>
        <w:t>вступительных</w:t>
      </w:r>
      <w:r w:rsidR="00C86182" w:rsidRPr="003536EC">
        <w:rPr>
          <w:spacing w:val="40"/>
          <w:sz w:val="26"/>
          <w:szCs w:val="26"/>
        </w:rPr>
        <w:t xml:space="preserve"> </w:t>
      </w:r>
      <w:r w:rsidR="00C86182" w:rsidRPr="003536EC">
        <w:rPr>
          <w:sz w:val="26"/>
          <w:szCs w:val="26"/>
        </w:rPr>
        <w:t>испытаний</w:t>
      </w:r>
      <w:r w:rsidRPr="003536EC">
        <w:rPr>
          <w:sz w:val="26"/>
          <w:szCs w:val="26"/>
        </w:rPr>
        <w:t xml:space="preserve"> </w:t>
      </w:r>
      <w:r w:rsidR="00C86182" w:rsidRPr="003536EC">
        <w:rPr>
          <w:noProof/>
          <w:sz w:val="26"/>
          <w:szCs w:val="26"/>
          <w:lang w:eastAsia="ru-RU"/>
        </w:rPr>
        <mc:AlternateContent>
          <mc:Choice Requires="wpg">
            <w:drawing>
              <wp:anchor distT="0" distB="0" distL="0" distR="0" simplePos="0" relativeHeight="251685888" behindDoc="1" locked="0" layoutInCell="1" allowOverlap="1" wp14:anchorId="7095B3BB" wp14:editId="3A1D0F16">
                <wp:simplePos x="0" y="0"/>
                <wp:positionH relativeFrom="page">
                  <wp:posOffset>12191</wp:posOffset>
                </wp:positionH>
                <wp:positionV relativeFrom="page">
                  <wp:posOffset>0</wp:posOffset>
                </wp:positionV>
                <wp:extent cx="7599045" cy="9415780"/>
                <wp:effectExtent l="0" t="0" r="0" b="0"/>
                <wp:wrapNone/>
                <wp:docPr id="173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99045" cy="9415780"/>
                          <a:chOff x="0" y="0"/>
                          <a:chExt cx="7599045" cy="9415780"/>
                        </a:xfrm>
                      </wpg:grpSpPr>
                      <wps:wsp>
                        <wps:cNvPr id="174" name="Graphic 174"/>
                        <wps:cNvSpPr/>
                        <wps:spPr>
                          <a:xfrm>
                            <a:off x="24371" y="11"/>
                            <a:ext cx="46355" cy="9415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355" h="941578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415272"/>
                                </a:lnTo>
                                <a:lnTo>
                                  <a:pt x="3048" y="9415272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  <a:path w="46355" h="9415780">
                                <a:moveTo>
                                  <a:pt x="45732" y="0"/>
                                </a:moveTo>
                                <a:lnTo>
                                  <a:pt x="42684" y="0"/>
                                </a:lnTo>
                                <a:lnTo>
                                  <a:pt x="42684" y="6992112"/>
                                </a:lnTo>
                                <a:lnTo>
                                  <a:pt x="45732" y="6992112"/>
                                </a:lnTo>
                                <a:lnTo>
                                  <a:pt x="457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Graphic 175"/>
                        <wps:cNvSpPr/>
                        <wps:spPr>
                          <a:xfrm>
                            <a:off x="0" y="7619"/>
                            <a:ext cx="75990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9045">
                                <a:moveTo>
                                  <a:pt x="0" y="0"/>
                                </a:moveTo>
                                <a:lnTo>
                                  <a:pt x="7598664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6B481D" id="Group 173" o:spid="_x0000_s1026" style="position:absolute;margin-left:.95pt;margin-top:0;width:598.35pt;height:741.4pt;z-index:-251630592;mso-wrap-distance-left:0;mso-wrap-distance-right:0;mso-position-horizontal-relative:page;mso-position-vertical-relative:page" coordsize="75990,94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">
                <v:shape id="Graphic 174" o:spid="_x0000_s1027" style="position:absolute;left:243;width:464;height:94157;visibility:visible;mso-wrap-style:square;v-text-anchor:top" coordsize="46355,941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GDw8IA&#10;AADcAAAADwAAAGRycy9kb3ducmV2LnhtbERPTWvCQBC9F/wPywi91U2krRLdiIQWSsGDiXoesmMS&#10;zM6G3a3Gf+8WCr3N433OejOaXlzJ+c6ygnSWgCCure64UXCoPl+WIHxA1thbJgV38rDJJ09rzLS9&#10;8Z6uZWhEDGGfoYI2hCGT0tctGfQzOxBH7mydwRCha6R2eIvhppfzJHmXBjuODS0OVLRUX8ofo4A/&#10;+KR99b3Yp2+FOza2qHa7Uqnn6bhdgQg0hn/xn/tLx/mLV/h9Jl4g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gYPDwgAAANwAAAAPAAAAAAAAAAAAAAAAAJgCAABkcnMvZG93&#10;bnJldi54bWxQSwUGAAAAAAQABAD1AAAAhwMAAAAA&#10;" path="m3048,l,,,9415272r3048,l3048,xem45732,l42684,r,6992112l45732,6992112,45732,xe" fillcolor="black" stroked="f">
                  <v:path arrowok="t"/>
                </v:shape>
                <v:shape id="Graphic 175" o:spid="_x0000_s1028" style="position:absolute;top:76;width:75990;height:12;visibility:visible;mso-wrap-style:square;v-text-anchor:top" coordsize="759904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62tsIA&#10;AADcAAAADwAAAGRycy9kb3ducmV2LnhtbERPS4vCMBC+C/sfwix403QFdalG2V0QPHjxAYu3sRmb&#10;ajMpTazVX28Ewdt8fM+ZzltbioZqXzhW8NVPQBBnThecK9htF71vED4gaywdk4IbeZjPPjpTTLW7&#10;8pqaTchFDGGfogITQpVK6TNDFn3fVcSRO7raYoiwzqWu8RrDbSkHSTKSFguODQYr+jOUnTcXq2B1&#10;OqyzsMDjkJfNwe7vv/9bZ5TqfrY/ExCB2vAWv9xLHeePh/B8Jl4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Pra2wgAAANwAAAAPAAAAAAAAAAAAAAAAAJgCAABkcnMvZG93&#10;bnJldi54bWxQSwUGAAAAAAQABAD1AAAAhwMAAAAA&#10;" path="m,l7598664,e" filled="f" strokeweight=".24pt">
                  <v:path arrowok="t"/>
                </v:shape>
                <w10:wrap anchorx="page" anchory="page"/>
              </v:group>
            </w:pict>
          </mc:Fallback>
        </mc:AlternateContent>
      </w:r>
      <w:r w:rsidR="00C86182" w:rsidRPr="003536EC">
        <w:rPr>
          <w:sz w:val="26"/>
          <w:szCs w:val="26"/>
        </w:rPr>
        <w:t>и проходит</w:t>
      </w:r>
      <w:r w:rsidR="00C86182" w:rsidRPr="003536EC">
        <w:rPr>
          <w:spacing w:val="40"/>
          <w:sz w:val="26"/>
          <w:szCs w:val="26"/>
        </w:rPr>
        <w:t xml:space="preserve"> </w:t>
      </w:r>
      <w:r w:rsidR="00C86182" w:rsidRPr="003536EC">
        <w:rPr>
          <w:sz w:val="26"/>
          <w:szCs w:val="26"/>
        </w:rPr>
        <w:t>по конкурсу</w:t>
      </w:r>
      <w:r w:rsidR="00C86182" w:rsidRPr="003536EC">
        <w:rPr>
          <w:spacing w:val="40"/>
          <w:sz w:val="26"/>
          <w:szCs w:val="26"/>
        </w:rPr>
        <w:t xml:space="preserve"> </w:t>
      </w:r>
      <w:r w:rsidR="00C86182" w:rsidRPr="003536EC">
        <w:rPr>
          <w:sz w:val="26"/>
          <w:szCs w:val="26"/>
        </w:rPr>
        <w:t>на места в пределах</w:t>
      </w:r>
      <w:r w:rsidR="00C86182" w:rsidRPr="003536EC">
        <w:rPr>
          <w:spacing w:val="38"/>
          <w:sz w:val="26"/>
          <w:szCs w:val="26"/>
        </w:rPr>
        <w:t xml:space="preserve"> </w:t>
      </w:r>
      <w:r w:rsidR="00C86182" w:rsidRPr="003536EC">
        <w:rPr>
          <w:sz w:val="26"/>
          <w:szCs w:val="26"/>
        </w:rPr>
        <w:t>отдельной</w:t>
      </w:r>
      <w:r w:rsidR="00C86182" w:rsidRPr="003536EC">
        <w:rPr>
          <w:spacing w:val="40"/>
          <w:sz w:val="26"/>
          <w:szCs w:val="26"/>
        </w:rPr>
        <w:t xml:space="preserve"> </w:t>
      </w:r>
      <w:r w:rsidR="00C86182" w:rsidRPr="003536EC">
        <w:rPr>
          <w:sz w:val="26"/>
          <w:szCs w:val="26"/>
        </w:rPr>
        <w:t>квоты,</w:t>
      </w:r>
      <w:r w:rsidR="00C86182" w:rsidRPr="003536EC">
        <w:rPr>
          <w:spacing w:val="40"/>
          <w:sz w:val="26"/>
          <w:szCs w:val="26"/>
        </w:rPr>
        <w:t xml:space="preserve"> </w:t>
      </w:r>
      <w:r w:rsidR="00C86182" w:rsidRPr="003536EC">
        <w:rPr>
          <w:sz w:val="26"/>
          <w:szCs w:val="26"/>
        </w:rPr>
        <w:t>зачисляется на места в пределах отдельной квоты;</w:t>
      </w:r>
    </w:p>
    <w:p w:rsidR="00C86182" w:rsidRPr="003536EC" w:rsidRDefault="005A2D8A" w:rsidP="003D59FD">
      <w:pPr>
        <w:pStyle w:val="af1"/>
        <w:spacing w:line="360" w:lineRule="auto"/>
        <w:ind w:firstLine="454"/>
        <w:rPr>
          <w:sz w:val="26"/>
          <w:szCs w:val="26"/>
        </w:rPr>
      </w:pPr>
      <w:r w:rsidRPr="003536EC">
        <w:rPr>
          <w:sz w:val="26"/>
          <w:szCs w:val="26"/>
        </w:rPr>
        <w:t xml:space="preserve">- </w:t>
      </w:r>
      <w:r w:rsidR="00C86182" w:rsidRPr="003536EC">
        <w:rPr>
          <w:sz w:val="26"/>
          <w:szCs w:val="26"/>
        </w:rPr>
        <w:t>поступающий,</w:t>
      </w:r>
      <w:r w:rsidR="00C86182" w:rsidRPr="003536EC">
        <w:rPr>
          <w:spacing w:val="76"/>
          <w:sz w:val="26"/>
          <w:szCs w:val="26"/>
        </w:rPr>
        <w:t xml:space="preserve"> </w:t>
      </w:r>
      <w:r w:rsidR="00C86182" w:rsidRPr="003536EC">
        <w:rPr>
          <w:sz w:val="26"/>
          <w:szCs w:val="26"/>
        </w:rPr>
        <w:t>который</w:t>
      </w:r>
      <w:r w:rsidR="00C86182" w:rsidRPr="003536EC">
        <w:rPr>
          <w:spacing w:val="69"/>
          <w:sz w:val="26"/>
          <w:szCs w:val="26"/>
        </w:rPr>
        <w:t xml:space="preserve"> </w:t>
      </w:r>
      <w:r w:rsidR="00C86182" w:rsidRPr="003536EC">
        <w:rPr>
          <w:sz w:val="26"/>
          <w:szCs w:val="26"/>
        </w:rPr>
        <w:t>не</w:t>
      </w:r>
      <w:r w:rsidR="00C86182" w:rsidRPr="003536EC">
        <w:rPr>
          <w:spacing w:val="40"/>
          <w:sz w:val="26"/>
          <w:szCs w:val="26"/>
        </w:rPr>
        <w:t xml:space="preserve"> </w:t>
      </w:r>
      <w:r w:rsidR="00C86182" w:rsidRPr="003536EC">
        <w:rPr>
          <w:sz w:val="26"/>
          <w:szCs w:val="26"/>
        </w:rPr>
        <w:t>участвует</w:t>
      </w:r>
      <w:r w:rsidR="00C86182" w:rsidRPr="003536EC">
        <w:rPr>
          <w:spacing w:val="70"/>
          <w:sz w:val="26"/>
          <w:szCs w:val="26"/>
        </w:rPr>
        <w:t xml:space="preserve"> </w:t>
      </w:r>
      <w:r w:rsidR="00C86182" w:rsidRPr="003536EC">
        <w:rPr>
          <w:sz w:val="26"/>
          <w:szCs w:val="26"/>
        </w:rPr>
        <w:t>в</w:t>
      </w:r>
      <w:r w:rsidR="00C86182" w:rsidRPr="003536EC">
        <w:rPr>
          <w:spacing w:val="40"/>
          <w:sz w:val="26"/>
          <w:szCs w:val="26"/>
        </w:rPr>
        <w:t xml:space="preserve"> </w:t>
      </w:r>
      <w:r w:rsidR="00C86182" w:rsidRPr="003536EC">
        <w:rPr>
          <w:sz w:val="26"/>
          <w:szCs w:val="26"/>
        </w:rPr>
        <w:t>конкурсе</w:t>
      </w:r>
      <w:r w:rsidR="00C86182" w:rsidRPr="003536EC">
        <w:rPr>
          <w:spacing w:val="40"/>
          <w:sz w:val="26"/>
          <w:szCs w:val="26"/>
        </w:rPr>
        <w:t xml:space="preserve"> </w:t>
      </w:r>
      <w:r w:rsidR="00C86182" w:rsidRPr="003536EC">
        <w:rPr>
          <w:sz w:val="26"/>
          <w:szCs w:val="26"/>
        </w:rPr>
        <w:t>(не</w:t>
      </w:r>
      <w:r w:rsidR="00C86182" w:rsidRPr="003536EC">
        <w:rPr>
          <w:spacing w:val="40"/>
          <w:sz w:val="26"/>
          <w:szCs w:val="26"/>
        </w:rPr>
        <w:t xml:space="preserve"> </w:t>
      </w:r>
      <w:r w:rsidR="00C86182" w:rsidRPr="003536EC">
        <w:rPr>
          <w:sz w:val="26"/>
          <w:szCs w:val="26"/>
        </w:rPr>
        <w:t>проходит по</w:t>
      </w:r>
      <w:r w:rsidR="00C86182" w:rsidRPr="003536EC">
        <w:rPr>
          <w:spacing w:val="34"/>
          <w:sz w:val="26"/>
          <w:szCs w:val="26"/>
        </w:rPr>
        <w:t xml:space="preserve"> </w:t>
      </w:r>
      <w:r w:rsidR="00C86182" w:rsidRPr="003536EC">
        <w:rPr>
          <w:sz w:val="26"/>
          <w:szCs w:val="26"/>
        </w:rPr>
        <w:t>конкурсу)</w:t>
      </w:r>
      <w:r w:rsidR="00C86182" w:rsidRPr="003536EC">
        <w:rPr>
          <w:spacing w:val="40"/>
          <w:sz w:val="26"/>
          <w:szCs w:val="26"/>
        </w:rPr>
        <w:t xml:space="preserve"> </w:t>
      </w:r>
      <w:r w:rsidR="00C86182" w:rsidRPr="003536EC">
        <w:rPr>
          <w:sz w:val="26"/>
          <w:szCs w:val="26"/>
        </w:rPr>
        <w:t>на основные</w:t>
      </w:r>
      <w:r w:rsidR="00C86182" w:rsidRPr="003536EC">
        <w:rPr>
          <w:spacing w:val="40"/>
          <w:sz w:val="26"/>
          <w:szCs w:val="26"/>
        </w:rPr>
        <w:t xml:space="preserve"> </w:t>
      </w:r>
      <w:r w:rsidR="00C86182" w:rsidRPr="003536EC">
        <w:rPr>
          <w:sz w:val="26"/>
          <w:szCs w:val="26"/>
        </w:rPr>
        <w:t>бюджетные</w:t>
      </w:r>
      <w:r w:rsidR="00C86182" w:rsidRPr="003536EC">
        <w:rPr>
          <w:spacing w:val="40"/>
          <w:sz w:val="26"/>
          <w:szCs w:val="26"/>
        </w:rPr>
        <w:t xml:space="preserve"> </w:t>
      </w:r>
      <w:r w:rsidR="00C86182" w:rsidRPr="003536EC">
        <w:rPr>
          <w:sz w:val="26"/>
          <w:szCs w:val="26"/>
        </w:rPr>
        <w:t>места</w:t>
      </w:r>
      <w:r w:rsidR="00C86182" w:rsidRPr="003536EC">
        <w:rPr>
          <w:spacing w:val="37"/>
          <w:sz w:val="26"/>
          <w:szCs w:val="26"/>
        </w:rPr>
        <w:t xml:space="preserve"> </w:t>
      </w:r>
      <w:r w:rsidR="00C86182" w:rsidRPr="003536EC">
        <w:rPr>
          <w:sz w:val="26"/>
          <w:szCs w:val="26"/>
        </w:rPr>
        <w:t>без</w:t>
      </w:r>
      <w:r w:rsidR="00C86182" w:rsidRPr="003536EC">
        <w:rPr>
          <w:spacing w:val="33"/>
          <w:sz w:val="26"/>
          <w:szCs w:val="26"/>
        </w:rPr>
        <w:t xml:space="preserve"> </w:t>
      </w:r>
      <w:r w:rsidR="00C86182" w:rsidRPr="003536EC">
        <w:rPr>
          <w:sz w:val="26"/>
          <w:szCs w:val="26"/>
        </w:rPr>
        <w:t>вступительных</w:t>
      </w:r>
      <w:r w:rsidR="00C86182" w:rsidRPr="003536EC">
        <w:rPr>
          <w:spacing w:val="40"/>
          <w:sz w:val="26"/>
          <w:szCs w:val="26"/>
        </w:rPr>
        <w:t xml:space="preserve"> </w:t>
      </w:r>
      <w:r w:rsidR="00C86182" w:rsidRPr="003536EC">
        <w:rPr>
          <w:sz w:val="26"/>
          <w:szCs w:val="26"/>
        </w:rPr>
        <w:t>испытаний и</w:t>
      </w:r>
      <w:r w:rsidR="00C86182" w:rsidRPr="003536EC">
        <w:rPr>
          <w:spacing w:val="40"/>
          <w:sz w:val="26"/>
          <w:szCs w:val="26"/>
        </w:rPr>
        <w:t xml:space="preserve"> </w:t>
      </w:r>
      <w:r w:rsidR="00C86182" w:rsidRPr="003536EC">
        <w:rPr>
          <w:sz w:val="26"/>
          <w:szCs w:val="26"/>
        </w:rPr>
        <w:t>на</w:t>
      </w:r>
      <w:r w:rsidR="00C86182" w:rsidRPr="003536EC">
        <w:rPr>
          <w:spacing w:val="40"/>
          <w:sz w:val="26"/>
          <w:szCs w:val="26"/>
        </w:rPr>
        <w:t xml:space="preserve"> </w:t>
      </w:r>
      <w:r w:rsidR="00C86182" w:rsidRPr="003536EC">
        <w:rPr>
          <w:sz w:val="26"/>
          <w:szCs w:val="26"/>
        </w:rPr>
        <w:t>места</w:t>
      </w:r>
      <w:r w:rsidR="00C86182" w:rsidRPr="003536EC">
        <w:rPr>
          <w:spacing w:val="40"/>
          <w:sz w:val="26"/>
          <w:szCs w:val="26"/>
        </w:rPr>
        <w:t xml:space="preserve"> </w:t>
      </w:r>
      <w:r w:rsidR="00C86182" w:rsidRPr="003536EC">
        <w:rPr>
          <w:sz w:val="26"/>
          <w:szCs w:val="26"/>
        </w:rPr>
        <w:t>в</w:t>
      </w:r>
      <w:r w:rsidR="00C86182" w:rsidRPr="003536EC">
        <w:rPr>
          <w:spacing w:val="40"/>
          <w:sz w:val="26"/>
          <w:szCs w:val="26"/>
        </w:rPr>
        <w:t xml:space="preserve"> </w:t>
      </w:r>
      <w:r w:rsidR="00C86182" w:rsidRPr="003536EC">
        <w:rPr>
          <w:sz w:val="26"/>
          <w:szCs w:val="26"/>
        </w:rPr>
        <w:t>пределах</w:t>
      </w:r>
      <w:r w:rsidR="00C86182" w:rsidRPr="003536EC">
        <w:rPr>
          <w:spacing w:val="40"/>
          <w:sz w:val="26"/>
          <w:szCs w:val="26"/>
        </w:rPr>
        <w:t xml:space="preserve"> </w:t>
      </w:r>
      <w:r w:rsidR="00C86182" w:rsidRPr="003536EC">
        <w:rPr>
          <w:sz w:val="26"/>
          <w:szCs w:val="26"/>
        </w:rPr>
        <w:t>отдельной</w:t>
      </w:r>
      <w:r w:rsidR="00C86182" w:rsidRPr="003536EC">
        <w:rPr>
          <w:spacing w:val="71"/>
          <w:sz w:val="26"/>
          <w:szCs w:val="26"/>
        </w:rPr>
        <w:t xml:space="preserve"> </w:t>
      </w:r>
      <w:r w:rsidR="00C86182" w:rsidRPr="003536EC">
        <w:rPr>
          <w:sz w:val="26"/>
          <w:szCs w:val="26"/>
        </w:rPr>
        <w:t>квоты</w:t>
      </w:r>
      <w:r w:rsidR="00C86182" w:rsidRPr="003536EC">
        <w:rPr>
          <w:spacing w:val="40"/>
          <w:sz w:val="26"/>
          <w:szCs w:val="26"/>
        </w:rPr>
        <w:t xml:space="preserve"> </w:t>
      </w:r>
      <w:r w:rsidR="00C86182" w:rsidRPr="003536EC">
        <w:rPr>
          <w:sz w:val="26"/>
          <w:szCs w:val="26"/>
        </w:rPr>
        <w:t>и</w:t>
      </w:r>
      <w:r w:rsidR="00C86182" w:rsidRPr="003536EC">
        <w:rPr>
          <w:spacing w:val="40"/>
          <w:sz w:val="26"/>
          <w:szCs w:val="26"/>
        </w:rPr>
        <w:t xml:space="preserve"> </w:t>
      </w:r>
      <w:r w:rsidR="00C86182" w:rsidRPr="003536EC">
        <w:rPr>
          <w:sz w:val="26"/>
          <w:szCs w:val="26"/>
        </w:rPr>
        <w:t>проходит</w:t>
      </w:r>
      <w:r w:rsidR="00C86182" w:rsidRPr="003536EC">
        <w:rPr>
          <w:spacing w:val="66"/>
          <w:sz w:val="26"/>
          <w:szCs w:val="26"/>
        </w:rPr>
        <w:t xml:space="preserve"> </w:t>
      </w:r>
      <w:r w:rsidR="00C86182" w:rsidRPr="003536EC">
        <w:rPr>
          <w:sz w:val="26"/>
          <w:szCs w:val="26"/>
        </w:rPr>
        <w:t>по</w:t>
      </w:r>
      <w:r w:rsidR="00C86182" w:rsidRPr="003536EC">
        <w:rPr>
          <w:spacing w:val="40"/>
          <w:sz w:val="26"/>
          <w:szCs w:val="26"/>
        </w:rPr>
        <w:t xml:space="preserve"> </w:t>
      </w:r>
      <w:r w:rsidR="00C86182" w:rsidRPr="003536EC">
        <w:rPr>
          <w:sz w:val="26"/>
          <w:szCs w:val="26"/>
        </w:rPr>
        <w:t>конкурсу</w:t>
      </w:r>
      <w:r w:rsidR="00C86182" w:rsidRPr="003536EC">
        <w:rPr>
          <w:spacing w:val="40"/>
          <w:sz w:val="26"/>
          <w:szCs w:val="26"/>
        </w:rPr>
        <w:t xml:space="preserve"> </w:t>
      </w:r>
      <w:r w:rsidR="00C86182" w:rsidRPr="003536EC">
        <w:rPr>
          <w:sz w:val="26"/>
          <w:szCs w:val="26"/>
        </w:rPr>
        <w:t>на</w:t>
      </w:r>
      <w:r w:rsidR="00C86182" w:rsidRPr="003536EC">
        <w:rPr>
          <w:spacing w:val="40"/>
          <w:sz w:val="26"/>
          <w:szCs w:val="26"/>
        </w:rPr>
        <w:t xml:space="preserve"> </w:t>
      </w:r>
      <w:r w:rsidR="00C86182" w:rsidRPr="003536EC">
        <w:rPr>
          <w:sz w:val="26"/>
          <w:szCs w:val="26"/>
        </w:rPr>
        <w:t>места в</w:t>
      </w:r>
      <w:r w:rsidR="00C86182" w:rsidRPr="003536EC">
        <w:rPr>
          <w:spacing w:val="-4"/>
          <w:sz w:val="26"/>
          <w:szCs w:val="26"/>
        </w:rPr>
        <w:t xml:space="preserve"> </w:t>
      </w:r>
      <w:r w:rsidR="00C86182" w:rsidRPr="003536EC">
        <w:rPr>
          <w:sz w:val="26"/>
          <w:szCs w:val="26"/>
        </w:rPr>
        <w:t>пределах особой квоты, зачисляется</w:t>
      </w:r>
      <w:r w:rsidR="00C86182" w:rsidRPr="003536EC">
        <w:rPr>
          <w:spacing w:val="40"/>
          <w:sz w:val="26"/>
          <w:szCs w:val="26"/>
        </w:rPr>
        <w:t xml:space="preserve"> </w:t>
      </w:r>
      <w:r w:rsidR="00C86182" w:rsidRPr="003536EC">
        <w:rPr>
          <w:sz w:val="26"/>
          <w:szCs w:val="26"/>
        </w:rPr>
        <w:t>на места в пределах особой квоты.</w:t>
      </w:r>
    </w:p>
    <w:p w:rsidR="00C86182" w:rsidRPr="003536EC" w:rsidRDefault="00C86182" w:rsidP="003D59FD">
      <w:pPr>
        <w:pStyle w:val="a3"/>
        <w:widowControl w:val="0"/>
        <w:numPr>
          <w:ilvl w:val="0"/>
          <w:numId w:val="16"/>
        </w:numPr>
        <w:autoSpaceDE w:val="0"/>
        <w:autoSpaceDN w:val="0"/>
        <w:spacing w:after="0" w:line="360" w:lineRule="auto"/>
        <w:ind w:left="0" w:firstLine="45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536EC">
        <w:rPr>
          <w:rFonts w:ascii="Times New Roman" w:hAnsi="Times New Roman" w:cs="Times New Roman"/>
          <w:sz w:val="26"/>
          <w:szCs w:val="26"/>
        </w:rPr>
        <w:t xml:space="preserve">На основном этапе зачисления на обучение </w:t>
      </w:r>
      <w:r w:rsidRPr="00B03283">
        <w:rPr>
          <w:rFonts w:ascii="Times New Roman" w:hAnsi="Times New Roman" w:cs="Times New Roman"/>
          <w:sz w:val="26"/>
          <w:szCs w:val="26"/>
        </w:rPr>
        <w:t>по программам бакалавриата</w:t>
      </w:r>
      <w:r w:rsidR="006913DF" w:rsidRPr="00B03283">
        <w:rPr>
          <w:rFonts w:ascii="Times New Roman" w:hAnsi="Times New Roman" w:cs="Times New Roman"/>
          <w:sz w:val="26"/>
          <w:szCs w:val="26"/>
        </w:rPr>
        <w:t>,</w:t>
      </w:r>
      <w:r w:rsidRPr="00B03283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B03283">
        <w:rPr>
          <w:rFonts w:ascii="Times New Roman" w:hAnsi="Times New Roman" w:cs="Times New Roman"/>
          <w:sz w:val="26"/>
          <w:szCs w:val="26"/>
        </w:rPr>
        <w:t>программам</w:t>
      </w:r>
      <w:r w:rsidRPr="00B03283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B03283">
        <w:rPr>
          <w:rFonts w:ascii="Times New Roman" w:hAnsi="Times New Roman" w:cs="Times New Roman"/>
          <w:sz w:val="26"/>
          <w:szCs w:val="26"/>
        </w:rPr>
        <w:t>специалитета</w:t>
      </w:r>
      <w:r w:rsidR="006913DF" w:rsidRPr="00B03283">
        <w:rPr>
          <w:rFonts w:ascii="Times New Roman" w:hAnsi="Times New Roman" w:cs="Times New Roman"/>
          <w:sz w:val="26"/>
          <w:szCs w:val="26"/>
        </w:rPr>
        <w:t>, программам баз</w:t>
      </w:r>
      <w:r w:rsidR="006913DF" w:rsidRPr="003536EC">
        <w:rPr>
          <w:rFonts w:ascii="Times New Roman" w:hAnsi="Times New Roman" w:cs="Times New Roman"/>
          <w:sz w:val="26"/>
          <w:szCs w:val="26"/>
        </w:rPr>
        <w:t>ового высшего образования</w:t>
      </w:r>
      <w:r w:rsidRPr="003536EC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проводится</w:t>
      </w:r>
      <w:r w:rsidRPr="003536EC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зачисление</w:t>
      </w:r>
      <w:r w:rsidRPr="003536E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на</w:t>
      </w:r>
      <w:r w:rsidRPr="003536EC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 xml:space="preserve">основные бюджетные места по результатам ЕГЭ и (или) внутренних вступительных испытаний в </w:t>
      </w:r>
      <w:r w:rsidRPr="003536EC">
        <w:rPr>
          <w:rFonts w:ascii="Times New Roman" w:hAnsi="Times New Roman" w:cs="Times New Roman"/>
          <w:sz w:val="26"/>
          <w:szCs w:val="26"/>
        </w:rPr>
        <w:lastRenderedPageBreak/>
        <w:t>соответствии</w:t>
      </w:r>
      <w:r w:rsidRPr="003536E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с приоритетом</w:t>
      </w:r>
      <w:r w:rsidRPr="003536E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иных мест.</w:t>
      </w:r>
    </w:p>
    <w:p w:rsidR="00C86182" w:rsidRPr="003536EC" w:rsidRDefault="00C86182" w:rsidP="003D59FD">
      <w:pPr>
        <w:pStyle w:val="a3"/>
        <w:widowControl w:val="0"/>
        <w:numPr>
          <w:ilvl w:val="0"/>
          <w:numId w:val="16"/>
        </w:numPr>
        <w:autoSpaceDE w:val="0"/>
        <w:autoSpaceDN w:val="0"/>
        <w:spacing w:after="0" w:line="360" w:lineRule="auto"/>
        <w:ind w:left="0" w:firstLine="45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536EC">
        <w:rPr>
          <w:rFonts w:ascii="Times New Roman" w:hAnsi="Times New Roman" w:cs="Times New Roman"/>
          <w:sz w:val="26"/>
          <w:szCs w:val="26"/>
        </w:rPr>
        <w:t>На дополнительном этапе зачисления на обучение по программам бакалавриата</w:t>
      </w:r>
      <w:r w:rsidR="00790C32" w:rsidRPr="003536EC">
        <w:rPr>
          <w:rFonts w:ascii="Times New Roman" w:hAnsi="Times New Roman" w:cs="Times New Roman"/>
          <w:sz w:val="26"/>
          <w:szCs w:val="26"/>
        </w:rPr>
        <w:t>,</w:t>
      </w:r>
      <w:r w:rsidRPr="003536EC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программам</w:t>
      </w:r>
      <w:r w:rsidRPr="003536EC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специалитета</w:t>
      </w:r>
      <w:r w:rsidR="00790C32" w:rsidRPr="003536EC">
        <w:rPr>
          <w:rFonts w:ascii="Times New Roman" w:hAnsi="Times New Roman" w:cs="Times New Roman"/>
          <w:sz w:val="26"/>
          <w:szCs w:val="26"/>
        </w:rPr>
        <w:t>, программам базового высшего образования</w:t>
      </w:r>
      <w:r w:rsidRPr="003536EC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проводится</w:t>
      </w:r>
      <w:r w:rsidRPr="003536EC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зачисление на</w:t>
      </w:r>
      <w:r w:rsidRPr="003536E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незаполненные</w:t>
      </w:r>
      <w:r w:rsidRPr="003536EC">
        <w:rPr>
          <w:rFonts w:ascii="Times New Roman" w:hAnsi="Times New Roman" w:cs="Times New Roman"/>
          <w:spacing w:val="66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основные</w:t>
      </w:r>
      <w:r w:rsidRPr="003536E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бюджетные</w:t>
      </w:r>
      <w:r w:rsidRPr="003536EC">
        <w:rPr>
          <w:rFonts w:ascii="Times New Roman" w:hAnsi="Times New Roman" w:cs="Times New Roman"/>
          <w:spacing w:val="64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места</w:t>
      </w:r>
      <w:r w:rsidRPr="003536E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по</w:t>
      </w:r>
      <w:r w:rsidRPr="003536E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результатам</w:t>
      </w:r>
      <w:r w:rsidRPr="003536EC">
        <w:rPr>
          <w:rFonts w:ascii="Times New Roman" w:hAnsi="Times New Roman" w:cs="Times New Roman"/>
          <w:spacing w:val="57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ЕГЭ и</w:t>
      </w:r>
      <w:r w:rsidRPr="003536EC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(или) внутренних вступительных испытаний в</w:t>
      </w:r>
      <w:r w:rsidRPr="003536E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соответствии с приоритетом иных мест.</w:t>
      </w:r>
    </w:p>
    <w:p w:rsidR="00C86182" w:rsidRPr="006913DF" w:rsidRDefault="00C86182" w:rsidP="003D59FD">
      <w:pPr>
        <w:pStyle w:val="a3"/>
        <w:widowControl w:val="0"/>
        <w:numPr>
          <w:ilvl w:val="0"/>
          <w:numId w:val="16"/>
        </w:numPr>
        <w:tabs>
          <w:tab w:val="left" w:pos="709"/>
        </w:tabs>
        <w:autoSpaceDE w:val="0"/>
        <w:autoSpaceDN w:val="0"/>
        <w:spacing w:after="0" w:line="360" w:lineRule="auto"/>
        <w:ind w:left="0" w:firstLine="45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536EC">
        <w:rPr>
          <w:rFonts w:ascii="Times New Roman" w:hAnsi="Times New Roman" w:cs="Times New Roman"/>
          <w:sz w:val="26"/>
          <w:szCs w:val="26"/>
        </w:rPr>
        <w:t>При</w:t>
      </w:r>
      <w:r w:rsidRPr="003536EC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приеме</w:t>
      </w:r>
      <w:r w:rsidRPr="003536EC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на</w:t>
      </w:r>
      <w:r w:rsidRPr="003536EC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обучение</w:t>
      </w:r>
      <w:r w:rsidRPr="003536EC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по</w:t>
      </w:r>
      <w:r w:rsidRPr="003536EC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программам бакалавриата</w:t>
      </w:r>
      <w:r w:rsidR="00790C32" w:rsidRPr="003536EC">
        <w:rPr>
          <w:rFonts w:ascii="Times New Roman" w:hAnsi="Times New Roman" w:cs="Times New Roman"/>
          <w:sz w:val="26"/>
          <w:szCs w:val="26"/>
        </w:rPr>
        <w:t>,</w:t>
      </w:r>
      <w:r w:rsidRPr="003536EC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программам специалитета</w:t>
      </w:r>
      <w:r w:rsidR="00790C32" w:rsidRPr="003536EC">
        <w:rPr>
          <w:rFonts w:ascii="Times New Roman" w:hAnsi="Times New Roman" w:cs="Times New Roman"/>
          <w:sz w:val="26"/>
          <w:szCs w:val="26"/>
        </w:rPr>
        <w:t xml:space="preserve"> и программам базового высшего образования</w:t>
      </w:r>
      <w:r w:rsidRPr="003536EC">
        <w:rPr>
          <w:rFonts w:ascii="Times New Roman" w:hAnsi="Times New Roman" w:cs="Times New Roman"/>
          <w:sz w:val="26"/>
          <w:szCs w:val="26"/>
        </w:rPr>
        <w:t xml:space="preserve"> </w:t>
      </w:r>
      <w:r w:rsidRPr="00B03283">
        <w:rPr>
          <w:rFonts w:ascii="Times New Roman" w:hAnsi="Times New Roman" w:cs="Times New Roman"/>
          <w:sz w:val="26"/>
          <w:szCs w:val="26"/>
        </w:rPr>
        <w:t>места</w:t>
      </w:r>
      <w:r w:rsidRPr="003536E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913DF">
        <w:rPr>
          <w:rFonts w:ascii="Times New Roman" w:hAnsi="Times New Roman" w:cs="Times New Roman"/>
          <w:sz w:val="26"/>
          <w:szCs w:val="26"/>
        </w:rPr>
        <w:t>в пределах особой квоты, отдельной квоты, целевой квоты, которые являются незаполненными и (или) освобождаются после завершения приоритетного этапа зачисления, добавляются к основным бюджетным местам.</w:t>
      </w:r>
    </w:p>
    <w:p w:rsidR="00C86182" w:rsidRPr="003536EC" w:rsidRDefault="00C86182" w:rsidP="003D59FD">
      <w:pPr>
        <w:pStyle w:val="a3"/>
        <w:widowControl w:val="0"/>
        <w:numPr>
          <w:ilvl w:val="0"/>
          <w:numId w:val="16"/>
        </w:numPr>
        <w:tabs>
          <w:tab w:val="left" w:pos="709"/>
        </w:tabs>
        <w:autoSpaceDE w:val="0"/>
        <w:autoSpaceDN w:val="0"/>
        <w:spacing w:after="0" w:line="360" w:lineRule="auto"/>
        <w:ind w:left="0" w:firstLine="45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536EC">
        <w:rPr>
          <w:rFonts w:ascii="Times New Roman" w:hAnsi="Times New Roman" w:cs="Times New Roman"/>
          <w:sz w:val="26"/>
          <w:szCs w:val="26"/>
        </w:rPr>
        <w:t>Лица, зачисленные на места в пределах особой квоты и отдельной квоты, исключаются из конкурсных списков на основные бюджетные места по</w:t>
      </w:r>
      <w:r w:rsidRPr="003536EC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тем</w:t>
      </w:r>
      <w:r w:rsidRPr="003536EC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условиям поступления, по</w:t>
      </w:r>
      <w:r w:rsidRPr="003536EC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которым</w:t>
      </w:r>
      <w:r w:rsidRPr="003536EC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они</w:t>
      </w:r>
      <w:r w:rsidRPr="003536EC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зачислены на</w:t>
      </w:r>
      <w:r w:rsidRPr="003536EC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места</w:t>
      </w:r>
      <w:r w:rsidRPr="003536E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в</w:t>
      </w:r>
      <w:r w:rsidRPr="003536EC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пределах указанных квот.</w:t>
      </w:r>
    </w:p>
    <w:p w:rsidR="005A2D8A" w:rsidRPr="003536EC" w:rsidRDefault="00C86182" w:rsidP="003D59FD">
      <w:pPr>
        <w:pStyle w:val="a3"/>
        <w:widowControl w:val="0"/>
        <w:numPr>
          <w:ilvl w:val="0"/>
          <w:numId w:val="16"/>
        </w:numPr>
        <w:tabs>
          <w:tab w:val="left" w:pos="709"/>
        </w:tabs>
        <w:autoSpaceDE w:val="0"/>
        <w:autoSpaceDN w:val="0"/>
        <w:spacing w:after="0" w:line="360" w:lineRule="auto"/>
        <w:ind w:left="0" w:firstLine="45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536EC">
        <w:rPr>
          <w:rFonts w:ascii="Times New Roman" w:hAnsi="Times New Roman" w:cs="Times New Roman"/>
          <w:sz w:val="26"/>
          <w:szCs w:val="26"/>
        </w:rPr>
        <w:t xml:space="preserve">В случае если поступающий, зачисленный на приоритетном этапе зачисления на обучение </w:t>
      </w:r>
      <w:r w:rsidRPr="006913DF">
        <w:rPr>
          <w:rFonts w:ascii="Times New Roman" w:hAnsi="Times New Roman" w:cs="Times New Roman"/>
          <w:sz w:val="26"/>
          <w:szCs w:val="26"/>
        </w:rPr>
        <w:t>по программам бакалавриата</w:t>
      </w:r>
      <w:r w:rsidR="006913DF" w:rsidRPr="006913DF">
        <w:rPr>
          <w:rFonts w:ascii="Times New Roman" w:hAnsi="Times New Roman" w:cs="Times New Roman"/>
          <w:sz w:val="26"/>
          <w:szCs w:val="26"/>
        </w:rPr>
        <w:t>,</w:t>
      </w:r>
      <w:r w:rsidRPr="006913DF">
        <w:rPr>
          <w:rFonts w:ascii="Times New Roman" w:hAnsi="Times New Roman" w:cs="Times New Roman"/>
          <w:sz w:val="26"/>
          <w:szCs w:val="26"/>
        </w:rPr>
        <w:t xml:space="preserve"> программам специалитета,</w:t>
      </w:r>
      <w:r w:rsidR="006913DF" w:rsidRPr="006913DF">
        <w:rPr>
          <w:rFonts w:ascii="Times New Roman" w:hAnsi="Times New Roman" w:cs="Times New Roman"/>
          <w:sz w:val="26"/>
          <w:szCs w:val="26"/>
        </w:rPr>
        <w:t xml:space="preserve"> программа</w:t>
      </w:r>
      <w:r w:rsidR="006913DF" w:rsidRPr="003536EC">
        <w:rPr>
          <w:rFonts w:ascii="Times New Roman" w:hAnsi="Times New Roman" w:cs="Times New Roman"/>
          <w:sz w:val="26"/>
          <w:szCs w:val="26"/>
        </w:rPr>
        <w:t>м базового высшего образования</w:t>
      </w:r>
      <w:r w:rsidRPr="003536EC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хочет</w:t>
      </w:r>
      <w:r w:rsidRPr="003536EC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участвовать</w:t>
      </w:r>
      <w:r w:rsidRPr="003536EC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в</w:t>
      </w:r>
      <w:r w:rsidRPr="003536EC">
        <w:rPr>
          <w:rFonts w:ascii="Times New Roman" w:hAnsi="Times New Roman" w:cs="Times New Roman"/>
          <w:spacing w:val="78"/>
          <w:w w:val="15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основном</w:t>
      </w:r>
      <w:r w:rsidRPr="003536EC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этапе</w:t>
      </w:r>
      <w:r w:rsidRPr="003536EC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зачисления</w:t>
      </w:r>
      <w:r w:rsidRPr="003536E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в</w:t>
      </w:r>
      <w:r w:rsidRPr="003536EC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ту</w:t>
      </w:r>
      <w:r w:rsidRPr="003536EC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же</w:t>
      </w:r>
      <w:r w:rsidRPr="003536EC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организацию,</w:t>
      </w:r>
      <w:r w:rsidRPr="003536E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он</w:t>
      </w:r>
      <w:r w:rsidRPr="003536EC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отказывается</w:t>
      </w:r>
      <w:r w:rsidRPr="003536E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от</w:t>
      </w:r>
      <w:r w:rsidRPr="003536EC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зачисления,</w:t>
      </w:r>
      <w:r w:rsidRPr="003536E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проведенного на</w:t>
      </w:r>
      <w:r w:rsidRPr="003536EC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приоритетном</w:t>
      </w:r>
      <w:r w:rsidRPr="003536EC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этапе</w:t>
      </w:r>
      <w:r w:rsidRPr="003536EC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зачисления.</w:t>
      </w:r>
      <w:r w:rsidRPr="003536EC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</w:t>
      </w:r>
    </w:p>
    <w:p w:rsidR="005A2D8A" w:rsidRPr="003536EC" w:rsidRDefault="00C86182" w:rsidP="003D59FD">
      <w:pPr>
        <w:pStyle w:val="a3"/>
        <w:widowControl w:val="0"/>
        <w:tabs>
          <w:tab w:val="left" w:pos="709"/>
        </w:tabs>
        <w:autoSpaceDE w:val="0"/>
        <w:autoSpaceDN w:val="0"/>
        <w:spacing w:after="0" w:line="360" w:lineRule="auto"/>
        <w:ind w:left="0" w:firstLine="45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536EC">
        <w:rPr>
          <w:rFonts w:ascii="Times New Roman" w:hAnsi="Times New Roman" w:cs="Times New Roman"/>
          <w:sz w:val="26"/>
          <w:szCs w:val="26"/>
        </w:rPr>
        <w:t>Лица,</w:t>
      </w:r>
      <w:r w:rsidRPr="003536EC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которые</w:t>
      </w:r>
      <w:r w:rsidRPr="003536EC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зачислены на приоритетном этапе зачисления и до срока завершения представления согласия</w:t>
      </w:r>
      <w:r w:rsidRPr="003536EC">
        <w:rPr>
          <w:rFonts w:ascii="Times New Roman" w:hAnsi="Times New Roman" w:cs="Times New Roman"/>
          <w:spacing w:val="76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на</w:t>
      </w:r>
      <w:r w:rsidRPr="003536EC">
        <w:rPr>
          <w:rFonts w:ascii="Times New Roman" w:hAnsi="Times New Roman" w:cs="Times New Roman"/>
          <w:spacing w:val="66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зачисление</w:t>
      </w:r>
      <w:r w:rsidRPr="003536EC">
        <w:rPr>
          <w:rFonts w:ascii="Times New Roman" w:hAnsi="Times New Roman" w:cs="Times New Roman"/>
          <w:spacing w:val="79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на</w:t>
      </w:r>
      <w:r w:rsidRPr="003536EC">
        <w:rPr>
          <w:rFonts w:ascii="Times New Roman" w:hAnsi="Times New Roman" w:cs="Times New Roman"/>
          <w:spacing w:val="66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основном</w:t>
      </w:r>
      <w:r w:rsidRPr="003536EC">
        <w:rPr>
          <w:rFonts w:ascii="Times New Roman" w:hAnsi="Times New Roman" w:cs="Times New Roman"/>
          <w:spacing w:val="77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этапе</w:t>
      </w:r>
      <w:r w:rsidRPr="003536EC">
        <w:rPr>
          <w:rFonts w:ascii="Times New Roman" w:hAnsi="Times New Roman" w:cs="Times New Roman"/>
          <w:spacing w:val="7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зачисления</w:t>
      </w:r>
      <w:r w:rsidRPr="003536EC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 xml:space="preserve">отказались от зачисления, рассматриваются при проведении зачисления на основном этапе зачисления. </w:t>
      </w:r>
    </w:p>
    <w:p w:rsidR="00C86182" w:rsidRPr="003536EC" w:rsidRDefault="00C86182" w:rsidP="003D59FD">
      <w:pPr>
        <w:pStyle w:val="a3"/>
        <w:widowControl w:val="0"/>
        <w:tabs>
          <w:tab w:val="left" w:pos="709"/>
        </w:tabs>
        <w:autoSpaceDE w:val="0"/>
        <w:autoSpaceDN w:val="0"/>
        <w:spacing w:after="0" w:line="360" w:lineRule="auto"/>
        <w:ind w:left="0" w:firstLine="45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536EC">
        <w:rPr>
          <w:rFonts w:ascii="Times New Roman" w:hAnsi="Times New Roman" w:cs="Times New Roman"/>
          <w:sz w:val="26"/>
          <w:szCs w:val="26"/>
        </w:rPr>
        <w:t>Лица, которые зачислены на приоритетном этапе зачисления</w:t>
      </w:r>
      <w:r w:rsidRPr="003536E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и</w:t>
      </w:r>
      <w:r w:rsidRPr="003536E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до</w:t>
      </w:r>
      <w:r w:rsidRPr="003536E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срока</w:t>
      </w:r>
      <w:r w:rsidRPr="003536E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завершения</w:t>
      </w:r>
      <w:r w:rsidRPr="003536E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представления</w:t>
      </w:r>
      <w:r w:rsidRPr="003536EC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согласия</w:t>
      </w:r>
      <w:r w:rsidRPr="003536E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на</w:t>
      </w:r>
      <w:r w:rsidRPr="003536E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зачисление на основном этапе зачисления не отказались от зачисления, не подлежат зачислению на основном этапе зачисления.</w:t>
      </w:r>
    </w:p>
    <w:p w:rsidR="00C86182" w:rsidRPr="003536EC" w:rsidRDefault="00C86182" w:rsidP="003D59FD">
      <w:pPr>
        <w:pStyle w:val="a3"/>
        <w:widowControl w:val="0"/>
        <w:numPr>
          <w:ilvl w:val="0"/>
          <w:numId w:val="16"/>
        </w:numPr>
        <w:tabs>
          <w:tab w:val="left" w:pos="709"/>
        </w:tabs>
        <w:autoSpaceDE w:val="0"/>
        <w:autoSpaceDN w:val="0"/>
        <w:spacing w:after="0" w:line="360" w:lineRule="auto"/>
        <w:ind w:left="0" w:firstLine="45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536EC">
        <w:rPr>
          <w:rFonts w:ascii="Times New Roman" w:hAnsi="Times New Roman" w:cs="Times New Roman"/>
          <w:sz w:val="26"/>
          <w:szCs w:val="26"/>
        </w:rPr>
        <w:t>В случае если поступающий, зачисленный на приоритетном этапе зачисления на обучение по программам бакалавриата</w:t>
      </w:r>
      <w:r w:rsidR="00790C32" w:rsidRPr="003536EC">
        <w:rPr>
          <w:rFonts w:ascii="Times New Roman" w:hAnsi="Times New Roman" w:cs="Times New Roman"/>
          <w:sz w:val="26"/>
          <w:szCs w:val="26"/>
        </w:rPr>
        <w:t>,</w:t>
      </w:r>
      <w:r w:rsidRPr="003536EC">
        <w:rPr>
          <w:rFonts w:ascii="Times New Roman" w:hAnsi="Times New Roman" w:cs="Times New Roman"/>
          <w:sz w:val="26"/>
          <w:szCs w:val="26"/>
        </w:rPr>
        <w:t xml:space="preserve"> программам специалитета</w:t>
      </w:r>
      <w:r w:rsidR="00790C32" w:rsidRPr="003536EC">
        <w:rPr>
          <w:rFonts w:ascii="Times New Roman" w:hAnsi="Times New Roman" w:cs="Times New Roman"/>
          <w:sz w:val="26"/>
          <w:szCs w:val="26"/>
        </w:rPr>
        <w:t>, программам базового высшего образования</w:t>
      </w:r>
      <w:r w:rsidRPr="003536EC">
        <w:rPr>
          <w:rFonts w:ascii="Times New Roman" w:hAnsi="Times New Roman" w:cs="Times New Roman"/>
          <w:sz w:val="26"/>
          <w:szCs w:val="26"/>
        </w:rPr>
        <w:t xml:space="preserve">, хочет участвовать </w:t>
      </w:r>
      <w:r w:rsidRPr="003536EC">
        <w:rPr>
          <w:rFonts w:ascii="Times New Roman" w:hAnsi="Times New Roman" w:cs="Times New Roman"/>
          <w:sz w:val="26"/>
          <w:szCs w:val="26"/>
        </w:rPr>
        <w:lastRenderedPageBreak/>
        <w:t>в основном этапе зачисления в иную организацию, он до срока завершения представления согласия на зачисление на</w:t>
      </w:r>
      <w:r w:rsidRPr="003536E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основном</w:t>
      </w:r>
      <w:r w:rsidRPr="003536E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этапе</w:t>
      </w:r>
      <w:r w:rsidRPr="003536E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зачисления</w:t>
      </w:r>
      <w:r w:rsidRPr="003536E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отказывается</w:t>
      </w:r>
      <w:r w:rsidRPr="003536E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от</w:t>
      </w:r>
      <w:r w:rsidRPr="003536E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зачисления,</w:t>
      </w:r>
      <w:r w:rsidRPr="003536E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проведенного</w:t>
      </w:r>
      <w:r w:rsidRPr="003536E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на приоритетном</w:t>
      </w:r>
      <w:r w:rsidRPr="003536E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этапе зачисления, и отзывает согласие на зачисление.</w:t>
      </w:r>
    </w:p>
    <w:p w:rsidR="00167D18" w:rsidRPr="003536EC" w:rsidRDefault="00C86182" w:rsidP="003D59FD">
      <w:pPr>
        <w:pStyle w:val="a3"/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spacing w:after="0" w:line="360" w:lineRule="auto"/>
        <w:ind w:left="0" w:firstLine="45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536EC">
        <w:rPr>
          <w:rFonts w:ascii="Times New Roman" w:hAnsi="Times New Roman" w:cs="Times New Roman"/>
          <w:sz w:val="26"/>
          <w:szCs w:val="26"/>
        </w:rPr>
        <w:t>В случае если поступающий, зачисленный на приоритетном этапе зачисления</w:t>
      </w:r>
      <w:r w:rsidRPr="003536EC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или</w:t>
      </w:r>
      <w:r w:rsidRPr="003536EC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основном</w:t>
      </w:r>
      <w:r w:rsidRPr="003536EC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этапе</w:t>
      </w:r>
      <w:r w:rsidRPr="003536EC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зачисления</w:t>
      </w:r>
      <w:r w:rsidRPr="003536EC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на</w:t>
      </w:r>
      <w:r w:rsidRPr="003536EC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обучение</w:t>
      </w:r>
      <w:r w:rsidRPr="003536EC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6913DF">
        <w:rPr>
          <w:rFonts w:ascii="Times New Roman" w:hAnsi="Times New Roman" w:cs="Times New Roman"/>
          <w:sz w:val="26"/>
          <w:szCs w:val="26"/>
        </w:rPr>
        <w:t>по</w:t>
      </w:r>
      <w:r w:rsidRPr="006913DF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6913DF">
        <w:rPr>
          <w:rFonts w:ascii="Times New Roman" w:hAnsi="Times New Roman" w:cs="Times New Roman"/>
          <w:sz w:val="26"/>
          <w:szCs w:val="26"/>
        </w:rPr>
        <w:t>программам</w:t>
      </w:r>
      <w:r w:rsidRPr="006913DF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g">
            <w:drawing>
              <wp:anchor distT="0" distB="0" distL="0" distR="0" simplePos="0" relativeHeight="251686912" behindDoc="1" locked="0" layoutInCell="1" allowOverlap="1" wp14:anchorId="2A0E16F8" wp14:editId="7993EC5A">
                <wp:simplePos x="0" y="0"/>
                <wp:positionH relativeFrom="page">
                  <wp:posOffset>12192</wp:posOffset>
                </wp:positionH>
                <wp:positionV relativeFrom="page">
                  <wp:posOffset>0</wp:posOffset>
                </wp:positionV>
                <wp:extent cx="7650480" cy="10677525"/>
                <wp:effectExtent l="0" t="0" r="0" b="0"/>
                <wp:wrapNone/>
                <wp:docPr id="176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50480" cy="10677525"/>
                          <a:chOff x="0" y="0"/>
                          <a:chExt cx="7650480" cy="10677525"/>
                        </a:xfrm>
                      </wpg:grpSpPr>
                      <wps:wsp>
                        <wps:cNvPr id="177" name="Graphic 177"/>
                        <wps:cNvSpPr/>
                        <wps:spPr>
                          <a:xfrm>
                            <a:off x="18275" y="12"/>
                            <a:ext cx="76835" cy="1041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1041209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411968"/>
                                </a:lnTo>
                                <a:lnTo>
                                  <a:pt x="3048" y="1041196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  <a:path w="76835" h="10412095">
                                <a:moveTo>
                                  <a:pt x="39624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7964424"/>
                                </a:lnTo>
                                <a:lnTo>
                                  <a:pt x="39624" y="7964424"/>
                                </a:lnTo>
                                <a:lnTo>
                                  <a:pt x="39624" y="0"/>
                                </a:lnTo>
                                <a:close/>
                              </a:path>
                              <a:path w="76835" h="10412095">
                                <a:moveTo>
                                  <a:pt x="76212" y="0"/>
                                </a:moveTo>
                                <a:lnTo>
                                  <a:pt x="73164" y="0"/>
                                </a:lnTo>
                                <a:lnTo>
                                  <a:pt x="73164" y="3931920"/>
                                </a:lnTo>
                                <a:lnTo>
                                  <a:pt x="76212" y="3931920"/>
                                </a:lnTo>
                                <a:lnTo>
                                  <a:pt x="762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Graphic 178"/>
                        <wps:cNvSpPr/>
                        <wps:spPr>
                          <a:xfrm>
                            <a:off x="7569707" y="8830056"/>
                            <a:ext cx="1270" cy="18472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47214">
                                <a:moveTo>
                                  <a:pt x="0" y="184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Graphic 179"/>
                        <wps:cNvSpPr/>
                        <wps:spPr>
                          <a:xfrm>
                            <a:off x="7606283" y="3191255"/>
                            <a:ext cx="1270" cy="7486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86015">
                                <a:moveTo>
                                  <a:pt x="0" y="7485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Graphic 180"/>
                        <wps:cNvSpPr/>
                        <wps:spPr>
                          <a:xfrm>
                            <a:off x="0" y="0"/>
                            <a:ext cx="7650480" cy="10677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50480" h="10677525">
                                <a:moveTo>
                                  <a:pt x="76504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7644371" y="3048"/>
                                </a:lnTo>
                                <a:lnTo>
                                  <a:pt x="7644371" y="33528"/>
                                </a:lnTo>
                                <a:lnTo>
                                  <a:pt x="2880360" y="33528"/>
                                </a:lnTo>
                                <a:lnTo>
                                  <a:pt x="2880360" y="36576"/>
                                </a:lnTo>
                                <a:lnTo>
                                  <a:pt x="7644371" y="36576"/>
                                </a:lnTo>
                                <a:lnTo>
                                  <a:pt x="7644371" y="10677157"/>
                                </a:lnTo>
                                <a:lnTo>
                                  <a:pt x="7647419" y="10677157"/>
                                </a:lnTo>
                                <a:lnTo>
                                  <a:pt x="7647419" y="36576"/>
                                </a:lnTo>
                                <a:lnTo>
                                  <a:pt x="7650467" y="36576"/>
                                </a:lnTo>
                                <a:lnTo>
                                  <a:pt x="7650467" y="33528"/>
                                </a:lnTo>
                                <a:lnTo>
                                  <a:pt x="7647419" y="33528"/>
                                </a:lnTo>
                                <a:lnTo>
                                  <a:pt x="7647419" y="3048"/>
                                </a:lnTo>
                                <a:lnTo>
                                  <a:pt x="7650467" y="3048"/>
                                </a:lnTo>
                                <a:lnTo>
                                  <a:pt x="76504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0782FB" id="Group 176" o:spid="_x0000_s1026" style="position:absolute;margin-left:.95pt;margin-top:0;width:602.4pt;height:840.75pt;z-index:-251629568;mso-wrap-distance-left:0;mso-wrap-distance-right:0;mso-position-horizontal-relative:page;mso-position-vertical-relative:page" coordsize="76504,106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">
                <v:shape id="Graphic 177" o:spid="_x0000_s1027" style="position:absolute;left:182;width:769;height:104121;visibility:visible;mso-wrap-style:square;v-text-anchor:top" coordsize="76835,10412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4NVcIA&#10;AADcAAAADwAAAGRycy9kb3ducmV2LnhtbERP22rCQBB9L/Qflin4phsVTImuUkpFhdYSL+9DdpoN&#10;yc6G7Krx77sFoW9zONdZrHrbiCt1vnKsYDxKQBAXTldcKjgd18NXED4ga2wck4I7eVgtn58WmGl3&#10;45yuh1CKGMI+QwUmhDaT0heGLPqRa4kj9+M6iyHCrpS6w1sMt42cJMlMWqw4Nhhs6d1QUR8uVoFv&#10;iOs9f39O6/rrYzPe5Wl+NkoNXvq3OYhAffgXP9xbHeenKfw9Ey+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zg1VwgAAANwAAAAPAAAAAAAAAAAAAAAAAJgCAABkcnMvZG93&#10;bnJldi54bWxQSwUGAAAAAAQABAD1AAAAhwMAAAAA&#10;" path="m3048,l,,,10411968r3048,l3048,xem39624,l36576,r,7964424l39624,7964424,39624,xem76212,l73164,r,3931920l76212,3931920,76212,xe" fillcolor="black" stroked="f">
                  <v:path arrowok="t"/>
                </v:shape>
                <v:shape id="Graphic 178" o:spid="_x0000_s1028" style="position:absolute;left:75697;top:88300;width:12;height:18472;visibility:visible;mso-wrap-style:square;v-text-anchor:top" coordsize="1270,1847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Qd98UA&#10;AADcAAAADwAAAGRycy9kb3ducmV2LnhtbESPQWsCMRCF7wX/Qxiht5q1iMrWKCLY9tiuUtrbsBk3&#10;i5vJmqS6/fedQ6G3Gd6b975ZbQbfqSvF1AY2MJ0UoIjrYFtuDBwP+4clqJSRLXaBycAPJdisR3cr&#10;LG248Ttdq9woCeFUogGXc19qnWpHHtMk9MSinUL0mGWNjbYRbxLuO/1YFHPtsWVpcNjTzlF9rr69&#10;geo4L+Js9zZbfL24z8v+2U+X+sOY+/GwfQKVacj/5r/rVyv4C6GVZ2QCv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tB33xQAAANwAAAAPAAAAAAAAAAAAAAAAAJgCAABkcnMv&#10;ZG93bnJldi54bWxQSwUGAAAAAAQABAD1AAAAigMAAAAA&#10;" path="m,1847088l,e" filled="f" strokeweight=".24pt">
                  <v:path arrowok="t"/>
                </v:shape>
                <v:shape id="Graphic 179" o:spid="_x0000_s1029" style="position:absolute;left:76062;top:31912;width:13;height:74860;visibility:visible;mso-wrap-style:square;v-text-anchor:top" coordsize="1270,7486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vVO78A&#10;AADcAAAADwAAAGRycy9kb3ducmV2LnhtbERPzYrCMBC+C75DGMGbpi5itRpFRGHpbasPMDRjW20m&#10;JclqfXuzIOxtPr7f2ex604oHOd9YVjCbJiCIS6sbrhRczqfJEoQPyBpby6TgRR522+Fgg5m2T/6h&#10;RxEqEUPYZ6igDqHLpPRlTQb91HbEkbtaZzBE6CqpHT5juGnlV5IspMGGY0ONHR1qKu/Fr1GAVX5c&#10;pUWYH8/z3KTeNPnNFUqNR/1+DSJQH/7FH/e3jvPTFfw9Ey+Q2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/G9U7vwAAANwAAAAPAAAAAAAAAAAAAAAAAJgCAABkcnMvZG93bnJl&#10;di54bWxQSwUGAAAAAAQABAD1AAAAhAMAAAAA&#10;" path="m,7485888l,e" filled="f" strokeweight=".24pt">
                  <v:path arrowok="t"/>
                </v:shape>
                <v:shape id="Graphic 180" o:spid="_x0000_s1030" style="position:absolute;width:76504;height:106775;visibility:visible;mso-wrap-style:square;v-text-anchor:top" coordsize="7650480,10677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g37MIA&#10;AADcAAAADwAAAGRycy9kb3ducmV2LnhtbESPzYrCQAzH78K+w5CFvenUVdzSdRSxCOJN7QOETmyL&#10;nUzpjLX79puD4C0h/49f1tvRtWqgPjSeDcxnCSji0tuGKwPF9TBNQYWIbLH1TAb+KMB28zFZY2b9&#10;k880XGKlJIRDhgbqGLtM61DW5DDMfEcst5vvHUZZ+0rbHp8S7lr9nSQr7bBhaaixo31N5f3ycNJ7&#10;HB7pLjnf9kX+k+fLxarw6cmYr89x9wsq0hjf4pf7aAU/FXx5RibQm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mDfswgAAANwAAAAPAAAAAAAAAAAAAAAAAJgCAABkcnMvZG93&#10;bnJldi54bWxQSwUGAAAAAAQABAD1AAAAhwMAAAAA&#10;" path="m7650467,l,,,3048r7644371,l7644371,33528r-4764011,l2880360,36576r4764011,l7644371,10677157r3048,l7647419,36576r3048,l7650467,33528r-3048,l7647419,3048r3048,l7650467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 w:rsidR="00693014" w:rsidRPr="006913DF">
        <w:rPr>
          <w:rFonts w:ascii="Times New Roman" w:hAnsi="Times New Roman" w:cs="Times New Roman"/>
          <w:sz w:val="26"/>
          <w:szCs w:val="26"/>
        </w:rPr>
        <w:t xml:space="preserve"> </w:t>
      </w:r>
      <w:r w:rsidRPr="006913DF">
        <w:rPr>
          <w:rFonts w:ascii="Times New Roman" w:hAnsi="Times New Roman" w:cs="Times New Roman"/>
          <w:sz w:val="26"/>
          <w:szCs w:val="26"/>
        </w:rPr>
        <w:t>бакалавриата</w:t>
      </w:r>
      <w:r w:rsidR="006913DF" w:rsidRPr="006913DF">
        <w:rPr>
          <w:rFonts w:ascii="Times New Roman" w:hAnsi="Times New Roman" w:cs="Times New Roman"/>
          <w:sz w:val="26"/>
          <w:szCs w:val="26"/>
        </w:rPr>
        <w:t xml:space="preserve">, </w:t>
      </w:r>
      <w:r w:rsidRPr="006913DF">
        <w:rPr>
          <w:rFonts w:ascii="Times New Roman" w:hAnsi="Times New Roman" w:cs="Times New Roman"/>
          <w:sz w:val="26"/>
          <w:szCs w:val="26"/>
        </w:rPr>
        <w:t>программам</w:t>
      </w:r>
      <w:r w:rsidRPr="006913DF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6913DF">
        <w:rPr>
          <w:rFonts w:ascii="Times New Roman" w:hAnsi="Times New Roman" w:cs="Times New Roman"/>
          <w:sz w:val="26"/>
          <w:szCs w:val="26"/>
        </w:rPr>
        <w:t>специалитета,</w:t>
      </w:r>
      <w:r w:rsidR="006913DF">
        <w:rPr>
          <w:rFonts w:ascii="Times New Roman" w:hAnsi="Times New Roman" w:cs="Times New Roman"/>
          <w:sz w:val="26"/>
          <w:szCs w:val="26"/>
        </w:rPr>
        <w:t xml:space="preserve"> </w:t>
      </w:r>
      <w:r w:rsidR="006913DF" w:rsidRPr="003536EC">
        <w:rPr>
          <w:rFonts w:ascii="Times New Roman" w:hAnsi="Times New Roman" w:cs="Times New Roman"/>
          <w:sz w:val="26"/>
          <w:szCs w:val="26"/>
        </w:rPr>
        <w:t>программам базового высшего образования</w:t>
      </w:r>
      <w:r w:rsidRPr="003536EC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хочет</w:t>
      </w:r>
      <w:r w:rsidRPr="003536EC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участвовать</w:t>
      </w:r>
      <w:r w:rsidRPr="003536E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в дополнительном</w:t>
      </w:r>
      <w:r w:rsidRPr="003536E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этапе</w:t>
      </w:r>
      <w:r w:rsidRPr="003536E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зачисления</w:t>
      </w:r>
      <w:r w:rsidRPr="003536E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в ту</w:t>
      </w:r>
      <w:r w:rsidRPr="003536E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же</w:t>
      </w:r>
      <w:r w:rsidRPr="003536E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организацию,</w:t>
      </w:r>
      <w:r w:rsidRPr="003536E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он</w:t>
      </w:r>
      <w:r w:rsidRPr="003536E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отказывается от</w:t>
      </w:r>
      <w:r w:rsidRPr="003536EC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зачисления,</w:t>
      </w:r>
      <w:r w:rsidRPr="003536EC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проведенного на</w:t>
      </w:r>
      <w:r w:rsidRPr="003536EC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приоритетном этапе</w:t>
      </w:r>
      <w:r w:rsidRPr="003536EC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зачисления или</w:t>
      </w:r>
      <w:r w:rsidRPr="003536EC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 xml:space="preserve">основном этапе зачисления. </w:t>
      </w:r>
    </w:p>
    <w:p w:rsidR="00167D18" w:rsidRPr="003536EC" w:rsidRDefault="00C86182" w:rsidP="003D59FD">
      <w:pPr>
        <w:pStyle w:val="a3"/>
        <w:widowControl w:val="0"/>
        <w:tabs>
          <w:tab w:val="left" w:pos="284"/>
        </w:tabs>
        <w:autoSpaceDE w:val="0"/>
        <w:autoSpaceDN w:val="0"/>
        <w:spacing w:after="0" w:line="360" w:lineRule="auto"/>
        <w:ind w:left="0" w:firstLine="454"/>
        <w:contextualSpacing w:val="0"/>
        <w:jc w:val="both"/>
        <w:rPr>
          <w:rFonts w:ascii="Times New Roman" w:hAnsi="Times New Roman" w:cs="Times New Roman"/>
          <w:spacing w:val="80"/>
          <w:sz w:val="26"/>
          <w:szCs w:val="26"/>
        </w:rPr>
      </w:pPr>
      <w:r w:rsidRPr="003536EC">
        <w:rPr>
          <w:rFonts w:ascii="Times New Roman" w:hAnsi="Times New Roman" w:cs="Times New Roman"/>
          <w:sz w:val="26"/>
          <w:szCs w:val="26"/>
        </w:rPr>
        <w:t>Лица, которые зачислены на приоритетном этапе зачисления или основном этапе зачисления и до срока завершения представления согласия на зачисление на дополнительном этапе зачисления отказались</w:t>
      </w:r>
      <w:r w:rsidRPr="003536EC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от</w:t>
      </w:r>
      <w:r w:rsidRPr="003536EC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зачисления,</w:t>
      </w:r>
      <w:r w:rsidRPr="003536EC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рассматриваются</w:t>
      </w:r>
      <w:r w:rsidRPr="003536EC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при</w:t>
      </w:r>
      <w:r w:rsidRPr="003536EC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проведении</w:t>
      </w:r>
      <w:r w:rsidRPr="003536EC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зачисления на</w:t>
      </w:r>
      <w:r w:rsidRPr="003536EC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дополнительном</w:t>
      </w:r>
      <w:r w:rsidRPr="003536EC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этапе</w:t>
      </w:r>
      <w:r w:rsidRPr="003536EC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зачисления.</w:t>
      </w:r>
    </w:p>
    <w:p w:rsidR="00C86182" w:rsidRPr="003536EC" w:rsidRDefault="00C86182" w:rsidP="003D59FD">
      <w:pPr>
        <w:pStyle w:val="a3"/>
        <w:widowControl w:val="0"/>
        <w:tabs>
          <w:tab w:val="left" w:pos="284"/>
        </w:tabs>
        <w:autoSpaceDE w:val="0"/>
        <w:autoSpaceDN w:val="0"/>
        <w:spacing w:after="0" w:line="360" w:lineRule="auto"/>
        <w:ind w:left="0" w:firstLine="45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536EC">
        <w:rPr>
          <w:rFonts w:ascii="Times New Roman" w:hAnsi="Times New Roman" w:cs="Times New Roman"/>
          <w:sz w:val="26"/>
          <w:szCs w:val="26"/>
        </w:rPr>
        <w:t>Лица,</w:t>
      </w:r>
      <w:r w:rsidRPr="003536EC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которые</w:t>
      </w:r>
      <w:r w:rsidRPr="003536EC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зачислены</w:t>
      </w:r>
      <w:r w:rsidRPr="003536EC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на</w:t>
      </w:r>
      <w:r w:rsidRPr="003536EC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приоритетном этапе зачисления или</w:t>
      </w:r>
      <w:r w:rsidRPr="003536EC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основном этапе зачисления и</w:t>
      </w:r>
      <w:r w:rsidRPr="003536EC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до</w:t>
      </w:r>
      <w:r w:rsidRPr="003536EC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срока завершения представления согласия на зачисление на дополнительном этапе зачисления</w:t>
      </w:r>
      <w:r w:rsidRPr="003536EC">
        <w:rPr>
          <w:rFonts w:ascii="Times New Roman" w:hAnsi="Times New Roman" w:cs="Times New Roman"/>
          <w:spacing w:val="74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не</w:t>
      </w:r>
      <w:r w:rsidRPr="003536E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отказались</w:t>
      </w:r>
      <w:r w:rsidRPr="003536EC">
        <w:rPr>
          <w:rFonts w:ascii="Times New Roman" w:hAnsi="Times New Roman" w:cs="Times New Roman"/>
          <w:spacing w:val="7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от</w:t>
      </w:r>
      <w:r w:rsidRPr="003536EC">
        <w:rPr>
          <w:rFonts w:ascii="Times New Roman" w:hAnsi="Times New Roman" w:cs="Times New Roman"/>
          <w:spacing w:val="65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зачисления,</w:t>
      </w:r>
      <w:r w:rsidRPr="003536EC">
        <w:rPr>
          <w:rFonts w:ascii="Times New Roman" w:hAnsi="Times New Roman" w:cs="Times New Roman"/>
          <w:spacing w:val="79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не</w:t>
      </w:r>
      <w:r w:rsidRPr="003536E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подлежат</w:t>
      </w:r>
      <w:r w:rsidRPr="003536EC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зачислению на дополнительном этапе зачисления.</w:t>
      </w:r>
    </w:p>
    <w:p w:rsidR="00C86182" w:rsidRPr="003536EC" w:rsidRDefault="00C86182" w:rsidP="003D59FD">
      <w:pPr>
        <w:pStyle w:val="a3"/>
        <w:widowControl w:val="0"/>
        <w:numPr>
          <w:ilvl w:val="0"/>
          <w:numId w:val="16"/>
        </w:numPr>
        <w:tabs>
          <w:tab w:val="left" w:pos="284"/>
          <w:tab w:val="left" w:pos="851"/>
        </w:tabs>
        <w:autoSpaceDE w:val="0"/>
        <w:autoSpaceDN w:val="0"/>
        <w:spacing w:after="0" w:line="360" w:lineRule="auto"/>
        <w:ind w:left="0" w:firstLine="45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536EC">
        <w:rPr>
          <w:rFonts w:ascii="Times New Roman" w:hAnsi="Times New Roman" w:cs="Times New Roman"/>
          <w:sz w:val="26"/>
          <w:szCs w:val="26"/>
        </w:rPr>
        <w:t xml:space="preserve">В случае если поступающий, зачисленный на приоритетном этапе зачисления или основном этапе зачисления на обучение </w:t>
      </w:r>
      <w:r w:rsidRPr="006913DF">
        <w:rPr>
          <w:rFonts w:ascii="Times New Roman" w:hAnsi="Times New Roman" w:cs="Times New Roman"/>
          <w:sz w:val="26"/>
          <w:szCs w:val="26"/>
        </w:rPr>
        <w:t>по программам бакалавриата</w:t>
      </w:r>
      <w:r w:rsidR="006913DF" w:rsidRPr="006913DF">
        <w:rPr>
          <w:rFonts w:ascii="Times New Roman" w:hAnsi="Times New Roman" w:cs="Times New Roman"/>
          <w:sz w:val="26"/>
          <w:szCs w:val="26"/>
        </w:rPr>
        <w:t xml:space="preserve">, </w:t>
      </w:r>
      <w:r w:rsidRPr="006913DF">
        <w:rPr>
          <w:rFonts w:ascii="Times New Roman" w:hAnsi="Times New Roman" w:cs="Times New Roman"/>
          <w:sz w:val="26"/>
          <w:szCs w:val="26"/>
        </w:rPr>
        <w:t>программам</w:t>
      </w:r>
      <w:r w:rsidRPr="006913DF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6913DF">
        <w:rPr>
          <w:rFonts w:ascii="Times New Roman" w:hAnsi="Times New Roman" w:cs="Times New Roman"/>
          <w:sz w:val="26"/>
          <w:szCs w:val="26"/>
        </w:rPr>
        <w:t>специалитета,</w:t>
      </w:r>
      <w:r w:rsidRPr="003536EC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="006913DF" w:rsidRPr="003536EC">
        <w:rPr>
          <w:rFonts w:ascii="Times New Roman" w:hAnsi="Times New Roman" w:cs="Times New Roman"/>
          <w:sz w:val="26"/>
          <w:szCs w:val="26"/>
        </w:rPr>
        <w:t xml:space="preserve">программам базового высшего образования </w:t>
      </w:r>
      <w:r w:rsidRPr="003536EC">
        <w:rPr>
          <w:rFonts w:ascii="Times New Roman" w:hAnsi="Times New Roman" w:cs="Times New Roman"/>
          <w:sz w:val="26"/>
          <w:szCs w:val="26"/>
        </w:rPr>
        <w:t>хочет</w:t>
      </w:r>
      <w:r w:rsidRPr="003536EC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участвовать</w:t>
      </w:r>
      <w:r w:rsidRPr="003536E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в дополнительном этапе зачисления в иную организацию, он до срока завершения представления согласия на зачисление на дополнительном этапе зачисления отказывается от</w:t>
      </w:r>
      <w:r w:rsidRPr="003536EC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зачисления, проведенного на</w:t>
      </w:r>
      <w:r w:rsidRPr="003536EC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приоритетном этапе зачисления</w:t>
      </w:r>
      <w:r w:rsidRPr="003536EC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или</w:t>
      </w:r>
      <w:r w:rsidRPr="003536EC">
        <w:rPr>
          <w:rFonts w:ascii="Times New Roman" w:hAnsi="Times New Roman" w:cs="Times New Roman"/>
          <w:spacing w:val="76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основном</w:t>
      </w:r>
      <w:r w:rsidRPr="003536EC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этапе</w:t>
      </w:r>
      <w:r w:rsidRPr="003536EC">
        <w:rPr>
          <w:rFonts w:ascii="Times New Roman" w:hAnsi="Times New Roman" w:cs="Times New Roman"/>
          <w:spacing w:val="78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зачисления,</w:t>
      </w:r>
      <w:r w:rsidRPr="003536EC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и</w:t>
      </w:r>
      <w:r w:rsidRPr="003536EC">
        <w:rPr>
          <w:rFonts w:ascii="Times New Roman" w:hAnsi="Times New Roman" w:cs="Times New Roman"/>
          <w:spacing w:val="76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отзывает</w:t>
      </w:r>
      <w:r w:rsidRPr="003536EC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согласие на зачисление.</w:t>
      </w:r>
    </w:p>
    <w:p w:rsidR="00C86182" w:rsidRPr="003536EC" w:rsidRDefault="00C86182" w:rsidP="003D59FD">
      <w:pPr>
        <w:pStyle w:val="a3"/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spacing w:after="0" w:line="360" w:lineRule="auto"/>
        <w:ind w:left="0" w:firstLine="45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536EC">
        <w:rPr>
          <w:rFonts w:ascii="Times New Roman" w:hAnsi="Times New Roman" w:cs="Times New Roman"/>
          <w:sz w:val="26"/>
          <w:szCs w:val="26"/>
        </w:rPr>
        <w:t xml:space="preserve">На основном этапе зачисления на обучение по программам </w:t>
      </w:r>
      <w:r w:rsidRPr="003536EC">
        <w:rPr>
          <w:rFonts w:ascii="Times New Roman" w:hAnsi="Times New Roman" w:cs="Times New Roman"/>
          <w:spacing w:val="-2"/>
          <w:sz w:val="26"/>
          <w:szCs w:val="26"/>
        </w:rPr>
        <w:t>магистратуры:</w:t>
      </w:r>
    </w:p>
    <w:p w:rsidR="00C86182" w:rsidRPr="003536EC" w:rsidRDefault="006138B2" w:rsidP="003D59FD">
      <w:pPr>
        <w:pStyle w:val="a3"/>
        <w:widowControl w:val="0"/>
        <w:numPr>
          <w:ilvl w:val="0"/>
          <w:numId w:val="19"/>
        </w:numPr>
        <w:tabs>
          <w:tab w:val="left" w:pos="0"/>
          <w:tab w:val="left" w:pos="284"/>
        </w:tabs>
        <w:autoSpaceDE w:val="0"/>
        <w:autoSpaceDN w:val="0"/>
        <w:spacing w:after="0" w:line="360" w:lineRule="auto"/>
        <w:ind w:left="0" w:firstLine="454"/>
        <w:jc w:val="both"/>
        <w:rPr>
          <w:rFonts w:ascii="Times New Roman" w:hAnsi="Times New Roman" w:cs="Times New Roman"/>
          <w:sz w:val="26"/>
          <w:szCs w:val="26"/>
        </w:rPr>
      </w:pPr>
      <w:r w:rsidRPr="003536EC">
        <w:rPr>
          <w:rFonts w:ascii="Times New Roman" w:hAnsi="Times New Roman" w:cs="Times New Roman"/>
          <w:sz w:val="26"/>
          <w:szCs w:val="26"/>
        </w:rPr>
        <w:t xml:space="preserve"> </w:t>
      </w:r>
      <w:r w:rsidR="00C86182" w:rsidRPr="003536EC">
        <w:rPr>
          <w:rFonts w:ascii="Times New Roman" w:hAnsi="Times New Roman" w:cs="Times New Roman"/>
          <w:sz w:val="26"/>
          <w:szCs w:val="26"/>
        </w:rPr>
        <w:t xml:space="preserve">проводится </w:t>
      </w:r>
      <w:r w:rsidR="00C86182" w:rsidRPr="003536EC">
        <w:rPr>
          <w:rFonts w:ascii="Times New Roman" w:hAnsi="Times New Roman" w:cs="Times New Roman"/>
          <w:spacing w:val="-2"/>
          <w:sz w:val="26"/>
          <w:szCs w:val="26"/>
        </w:rPr>
        <w:t>зачисление:</w:t>
      </w:r>
    </w:p>
    <w:p w:rsidR="00167D18" w:rsidRPr="003536EC" w:rsidRDefault="00167D18" w:rsidP="003D59FD">
      <w:pPr>
        <w:pStyle w:val="af1"/>
        <w:tabs>
          <w:tab w:val="left" w:pos="284"/>
        </w:tabs>
        <w:spacing w:line="360" w:lineRule="auto"/>
        <w:ind w:firstLine="454"/>
        <w:rPr>
          <w:sz w:val="26"/>
          <w:szCs w:val="26"/>
        </w:rPr>
      </w:pPr>
      <w:r w:rsidRPr="003536EC">
        <w:rPr>
          <w:sz w:val="26"/>
          <w:szCs w:val="26"/>
        </w:rPr>
        <w:t xml:space="preserve">- </w:t>
      </w:r>
      <w:r w:rsidR="00C86182" w:rsidRPr="003536EC">
        <w:rPr>
          <w:sz w:val="26"/>
          <w:szCs w:val="26"/>
        </w:rPr>
        <w:t>на</w:t>
      </w:r>
      <w:r w:rsidR="00C86182" w:rsidRPr="003536EC">
        <w:rPr>
          <w:spacing w:val="-18"/>
          <w:sz w:val="26"/>
          <w:szCs w:val="26"/>
        </w:rPr>
        <w:t xml:space="preserve"> </w:t>
      </w:r>
      <w:r w:rsidR="00C86182" w:rsidRPr="003536EC">
        <w:rPr>
          <w:sz w:val="26"/>
          <w:szCs w:val="26"/>
        </w:rPr>
        <w:t>места</w:t>
      </w:r>
      <w:r w:rsidR="00C86182" w:rsidRPr="003536EC">
        <w:rPr>
          <w:spacing w:val="-7"/>
          <w:sz w:val="26"/>
          <w:szCs w:val="26"/>
        </w:rPr>
        <w:t xml:space="preserve"> </w:t>
      </w:r>
      <w:r w:rsidR="00C86182" w:rsidRPr="003536EC">
        <w:rPr>
          <w:sz w:val="26"/>
          <w:szCs w:val="26"/>
        </w:rPr>
        <w:t>в</w:t>
      </w:r>
      <w:r w:rsidR="00C86182" w:rsidRPr="003536EC">
        <w:rPr>
          <w:spacing w:val="-18"/>
          <w:sz w:val="26"/>
          <w:szCs w:val="26"/>
        </w:rPr>
        <w:t xml:space="preserve"> </w:t>
      </w:r>
      <w:r w:rsidR="00C86182" w:rsidRPr="003536EC">
        <w:rPr>
          <w:sz w:val="26"/>
          <w:szCs w:val="26"/>
        </w:rPr>
        <w:t xml:space="preserve">пределах целевой квоты; </w:t>
      </w:r>
    </w:p>
    <w:p w:rsidR="00C86182" w:rsidRPr="003536EC" w:rsidRDefault="00167D18" w:rsidP="003D59FD">
      <w:pPr>
        <w:pStyle w:val="af1"/>
        <w:tabs>
          <w:tab w:val="left" w:pos="284"/>
        </w:tabs>
        <w:spacing w:line="360" w:lineRule="auto"/>
        <w:ind w:firstLine="454"/>
        <w:rPr>
          <w:sz w:val="26"/>
          <w:szCs w:val="26"/>
        </w:rPr>
      </w:pPr>
      <w:r w:rsidRPr="003536EC">
        <w:rPr>
          <w:sz w:val="26"/>
          <w:szCs w:val="26"/>
        </w:rPr>
        <w:t xml:space="preserve">- </w:t>
      </w:r>
      <w:r w:rsidR="00C86182" w:rsidRPr="003536EC">
        <w:rPr>
          <w:sz w:val="26"/>
          <w:szCs w:val="26"/>
        </w:rPr>
        <w:t>на основные бюджетные</w:t>
      </w:r>
      <w:r w:rsidR="00C86182" w:rsidRPr="003536EC">
        <w:rPr>
          <w:spacing w:val="40"/>
          <w:sz w:val="26"/>
          <w:szCs w:val="26"/>
        </w:rPr>
        <w:t xml:space="preserve"> </w:t>
      </w:r>
      <w:r w:rsidR="00C86182" w:rsidRPr="003536EC">
        <w:rPr>
          <w:sz w:val="26"/>
          <w:szCs w:val="26"/>
        </w:rPr>
        <w:t>места;</w:t>
      </w:r>
    </w:p>
    <w:p w:rsidR="00C86182" w:rsidRPr="003536EC" w:rsidRDefault="006138B2" w:rsidP="003D59FD">
      <w:pPr>
        <w:pStyle w:val="a3"/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spacing w:after="0" w:line="360" w:lineRule="auto"/>
        <w:ind w:left="0" w:firstLine="45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536EC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C86182" w:rsidRPr="003536EC">
        <w:rPr>
          <w:rFonts w:ascii="Times New Roman" w:hAnsi="Times New Roman" w:cs="Times New Roman"/>
          <w:sz w:val="26"/>
          <w:szCs w:val="26"/>
        </w:rPr>
        <w:t>в случае если высший проходной приоритет является приоритетом целевой</w:t>
      </w:r>
      <w:r w:rsidR="00C86182" w:rsidRPr="003536EC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167D18" w:rsidRPr="003536EC">
        <w:rPr>
          <w:rFonts w:ascii="Times New Roman" w:hAnsi="Times New Roman" w:cs="Times New Roman"/>
          <w:sz w:val="26"/>
          <w:szCs w:val="26"/>
        </w:rPr>
        <w:t>квоты п</w:t>
      </w:r>
      <w:r w:rsidR="00C86182" w:rsidRPr="003536EC">
        <w:rPr>
          <w:rFonts w:ascii="Times New Roman" w:hAnsi="Times New Roman" w:cs="Times New Roman"/>
          <w:sz w:val="26"/>
          <w:szCs w:val="26"/>
        </w:rPr>
        <w:t>оступающий</w:t>
      </w:r>
      <w:r w:rsidR="00C86182" w:rsidRPr="003536EC">
        <w:rPr>
          <w:rFonts w:ascii="Times New Roman" w:hAnsi="Times New Roman" w:cs="Times New Roman"/>
          <w:spacing w:val="11"/>
          <w:sz w:val="26"/>
          <w:szCs w:val="26"/>
        </w:rPr>
        <w:t xml:space="preserve"> </w:t>
      </w:r>
      <w:r w:rsidR="00C86182" w:rsidRPr="003536EC">
        <w:rPr>
          <w:rFonts w:ascii="Times New Roman" w:hAnsi="Times New Roman" w:cs="Times New Roman"/>
          <w:sz w:val="26"/>
          <w:szCs w:val="26"/>
        </w:rPr>
        <w:t>зачисляется</w:t>
      </w:r>
      <w:r w:rsidR="00C86182" w:rsidRPr="003536EC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="00C86182" w:rsidRPr="003536EC">
        <w:rPr>
          <w:rFonts w:ascii="Times New Roman" w:hAnsi="Times New Roman" w:cs="Times New Roman"/>
          <w:sz w:val="26"/>
          <w:szCs w:val="26"/>
        </w:rPr>
        <w:t>на</w:t>
      </w:r>
      <w:r w:rsidR="00C86182" w:rsidRPr="003536EC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="00C86182" w:rsidRPr="003536EC">
        <w:rPr>
          <w:rFonts w:ascii="Times New Roman" w:hAnsi="Times New Roman" w:cs="Times New Roman"/>
          <w:sz w:val="26"/>
          <w:szCs w:val="26"/>
        </w:rPr>
        <w:t>места</w:t>
      </w:r>
      <w:r w:rsidR="00C86182" w:rsidRPr="003536EC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C86182" w:rsidRPr="003536EC">
        <w:rPr>
          <w:rFonts w:ascii="Times New Roman" w:hAnsi="Times New Roman" w:cs="Times New Roman"/>
          <w:sz w:val="26"/>
          <w:szCs w:val="26"/>
        </w:rPr>
        <w:t>в</w:t>
      </w:r>
      <w:r w:rsidR="00C86182" w:rsidRPr="003536EC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="00C86182" w:rsidRPr="003536EC">
        <w:rPr>
          <w:rFonts w:ascii="Times New Roman" w:hAnsi="Times New Roman" w:cs="Times New Roman"/>
          <w:sz w:val="26"/>
          <w:szCs w:val="26"/>
        </w:rPr>
        <w:t>пределах</w:t>
      </w:r>
      <w:r w:rsidR="00C86182" w:rsidRPr="003536EC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="00C86182" w:rsidRPr="003536EC">
        <w:rPr>
          <w:rFonts w:ascii="Times New Roman" w:hAnsi="Times New Roman" w:cs="Times New Roman"/>
          <w:sz w:val="26"/>
          <w:szCs w:val="26"/>
        </w:rPr>
        <w:t>целевой</w:t>
      </w:r>
      <w:r w:rsidR="00C86182" w:rsidRPr="003536EC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="00C86182" w:rsidRPr="003536EC">
        <w:rPr>
          <w:rFonts w:ascii="Times New Roman" w:hAnsi="Times New Roman" w:cs="Times New Roman"/>
          <w:spacing w:val="-2"/>
          <w:sz w:val="26"/>
          <w:szCs w:val="26"/>
        </w:rPr>
        <w:t>квоты;</w:t>
      </w:r>
    </w:p>
    <w:p w:rsidR="00C86182" w:rsidRPr="003536EC" w:rsidRDefault="006138B2" w:rsidP="003D59FD">
      <w:pPr>
        <w:pStyle w:val="a3"/>
        <w:widowControl w:val="0"/>
        <w:numPr>
          <w:ilvl w:val="0"/>
          <w:numId w:val="18"/>
        </w:numPr>
        <w:tabs>
          <w:tab w:val="left" w:pos="284"/>
          <w:tab w:val="left" w:pos="426"/>
        </w:tabs>
        <w:autoSpaceDE w:val="0"/>
        <w:autoSpaceDN w:val="0"/>
        <w:spacing w:after="0" w:line="360" w:lineRule="auto"/>
        <w:ind w:left="0" w:firstLine="45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536EC">
        <w:rPr>
          <w:rFonts w:ascii="Times New Roman" w:hAnsi="Times New Roman" w:cs="Times New Roman"/>
          <w:sz w:val="26"/>
          <w:szCs w:val="26"/>
        </w:rPr>
        <w:t xml:space="preserve"> </w:t>
      </w:r>
      <w:r w:rsidR="00C86182" w:rsidRPr="003536EC">
        <w:rPr>
          <w:rFonts w:ascii="Times New Roman" w:hAnsi="Times New Roman" w:cs="Times New Roman"/>
          <w:sz w:val="26"/>
          <w:szCs w:val="26"/>
        </w:rPr>
        <w:t>в случае если высший проходной приоритет является приоритетом иных мест, поступающий зачисляется на основные бюджетные места.</w:t>
      </w:r>
    </w:p>
    <w:p w:rsidR="00C86182" w:rsidRPr="003536EC" w:rsidRDefault="00C86182" w:rsidP="003D59FD">
      <w:pPr>
        <w:pStyle w:val="a3"/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spacing w:after="0" w:line="360" w:lineRule="auto"/>
        <w:ind w:left="0" w:firstLine="45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536EC">
        <w:rPr>
          <w:rFonts w:ascii="Times New Roman" w:hAnsi="Times New Roman" w:cs="Times New Roman"/>
          <w:sz w:val="26"/>
          <w:szCs w:val="26"/>
        </w:rPr>
        <w:t xml:space="preserve">На дополнительном этапе зачисления на обучение </w:t>
      </w:r>
      <w:r w:rsidRPr="00B03283">
        <w:rPr>
          <w:rFonts w:ascii="Times New Roman" w:hAnsi="Times New Roman" w:cs="Times New Roman"/>
          <w:sz w:val="26"/>
          <w:szCs w:val="26"/>
        </w:rPr>
        <w:t>по программам магистратуры</w:t>
      </w:r>
      <w:r w:rsidR="00B03283" w:rsidRPr="00B03283">
        <w:rPr>
          <w:rFonts w:ascii="Times New Roman" w:hAnsi="Times New Roman" w:cs="Times New Roman"/>
          <w:sz w:val="26"/>
          <w:szCs w:val="26"/>
        </w:rPr>
        <w:t>, программам специализированного высшег</w:t>
      </w:r>
      <w:r w:rsidR="00B03283">
        <w:rPr>
          <w:rFonts w:ascii="Times New Roman" w:hAnsi="Times New Roman" w:cs="Times New Roman"/>
          <w:sz w:val="26"/>
          <w:szCs w:val="26"/>
        </w:rPr>
        <w:t>о образования</w:t>
      </w:r>
      <w:r w:rsidRPr="003536EC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проводится</w:t>
      </w:r>
      <w:r w:rsidRPr="003536EC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зачисление</w:t>
      </w:r>
      <w:r w:rsidRPr="003536EC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на</w:t>
      </w:r>
      <w:r w:rsidRPr="003536EC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незаполненные</w:t>
      </w:r>
      <w:r w:rsidRPr="003536E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основные</w:t>
      </w:r>
      <w:r w:rsidRPr="003536EC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бюджетные места в соответствии</w:t>
      </w:r>
      <w:r w:rsidRPr="003536E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с приоритетом</w:t>
      </w:r>
      <w:r w:rsidRPr="003536E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иных мест.</w:t>
      </w:r>
    </w:p>
    <w:p w:rsidR="00C86182" w:rsidRPr="003536EC" w:rsidRDefault="00C86182" w:rsidP="003D59FD">
      <w:pPr>
        <w:pStyle w:val="a3"/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spacing w:after="0" w:line="360" w:lineRule="auto"/>
        <w:ind w:left="0" w:firstLine="45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536EC">
        <w:rPr>
          <w:rFonts w:ascii="Times New Roman" w:hAnsi="Times New Roman" w:cs="Times New Roman"/>
          <w:sz w:val="26"/>
          <w:szCs w:val="26"/>
        </w:rPr>
        <w:t>При</w:t>
      </w:r>
      <w:r w:rsidRPr="003536EC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приеме</w:t>
      </w:r>
      <w:r w:rsidRPr="003536EC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на</w:t>
      </w:r>
      <w:r w:rsidRPr="003536EC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обучение</w:t>
      </w:r>
      <w:r w:rsidRPr="003536EC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="00B03283" w:rsidRPr="00B03283">
        <w:rPr>
          <w:rFonts w:ascii="Times New Roman" w:hAnsi="Times New Roman" w:cs="Times New Roman"/>
          <w:sz w:val="26"/>
          <w:szCs w:val="26"/>
        </w:rPr>
        <w:t>по программам магистратуры, программам специализированного высшег</w:t>
      </w:r>
      <w:r w:rsidR="00B03283">
        <w:rPr>
          <w:rFonts w:ascii="Times New Roman" w:hAnsi="Times New Roman" w:cs="Times New Roman"/>
          <w:sz w:val="26"/>
          <w:szCs w:val="26"/>
        </w:rPr>
        <w:t>о образования</w:t>
      </w:r>
      <w:r w:rsidR="00B03283" w:rsidRPr="003536EC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места в пределах целевой квоты, которые являются незаполненными, добавляются</w:t>
      </w:r>
      <w:r w:rsidRPr="003536EC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к основным бюджетным</w:t>
      </w:r>
      <w:r w:rsidRPr="003536E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местам.</w:t>
      </w:r>
    </w:p>
    <w:p w:rsidR="00C86182" w:rsidRPr="003536EC" w:rsidRDefault="00C86182" w:rsidP="003D59FD">
      <w:pPr>
        <w:pStyle w:val="a3"/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spacing w:after="0" w:line="360" w:lineRule="auto"/>
        <w:ind w:left="0" w:firstLine="45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536EC">
        <w:rPr>
          <w:rFonts w:ascii="Times New Roman" w:hAnsi="Times New Roman" w:cs="Times New Roman"/>
          <w:sz w:val="26"/>
          <w:szCs w:val="26"/>
        </w:rPr>
        <w:t>В случае если поступающий, зачисленный на основном этапе зачисления</w:t>
      </w:r>
      <w:r w:rsidRPr="003536EC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на</w:t>
      </w:r>
      <w:r w:rsidRPr="003536E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обучение</w:t>
      </w:r>
      <w:r w:rsidRPr="003536EC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по</w:t>
      </w:r>
      <w:r w:rsidRPr="003536E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="00B03283" w:rsidRPr="00B03283">
        <w:rPr>
          <w:rFonts w:ascii="Times New Roman" w:hAnsi="Times New Roman" w:cs="Times New Roman"/>
          <w:sz w:val="26"/>
          <w:szCs w:val="26"/>
        </w:rPr>
        <w:t>программам магистратуры, программам специализированного высшег</w:t>
      </w:r>
      <w:r w:rsidR="00B03283">
        <w:rPr>
          <w:rFonts w:ascii="Times New Roman" w:hAnsi="Times New Roman" w:cs="Times New Roman"/>
          <w:sz w:val="26"/>
          <w:szCs w:val="26"/>
        </w:rPr>
        <w:t>о образования</w:t>
      </w:r>
      <w:r w:rsidRPr="003536EC">
        <w:rPr>
          <w:rFonts w:ascii="Times New Roman" w:hAnsi="Times New Roman" w:cs="Times New Roman"/>
          <w:sz w:val="26"/>
          <w:szCs w:val="26"/>
        </w:rPr>
        <w:t>,</w:t>
      </w:r>
      <w:r w:rsidRPr="003536EC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хочет</w:t>
      </w:r>
      <w:r w:rsidRPr="003536EC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участвовать в</w:t>
      </w:r>
      <w:r w:rsidRPr="003536EC">
        <w:rPr>
          <w:rFonts w:ascii="Times New Roman" w:hAnsi="Times New Roman" w:cs="Times New Roman"/>
          <w:spacing w:val="37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дополнительном этапе</w:t>
      </w:r>
      <w:r w:rsidRPr="003536E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зачисления</w:t>
      </w:r>
      <w:r w:rsidRPr="003536E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в</w:t>
      </w:r>
      <w:r w:rsidRPr="003536E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ту</w:t>
      </w:r>
      <w:r w:rsidRPr="003536E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же</w:t>
      </w:r>
      <w:r w:rsidRPr="003536E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организацию,</w:t>
      </w:r>
      <w:r w:rsidRPr="003536E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он</w:t>
      </w:r>
      <w:r w:rsidRPr="003536E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отказывается от зачисления, проведенного на основном этапе зачисления. Лица, которые зачислены на</w:t>
      </w:r>
      <w:r w:rsidRPr="003536EC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основном этапе</w:t>
      </w:r>
      <w:r w:rsidRPr="003536EC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зачисления и</w:t>
      </w:r>
      <w:r w:rsidRPr="003536EC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отказались от</w:t>
      </w:r>
      <w:r w:rsidRPr="003536EC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зачисления до</w:t>
      </w:r>
      <w:r w:rsidRPr="003536EC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срока завершения представления согласия на зачисление на дополнительном этапе зачисления, рассматриваются</w:t>
      </w:r>
      <w:r w:rsidRPr="003536EC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при проведении зачисления на</w:t>
      </w:r>
      <w:r w:rsidRPr="003536EC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дополнительном этапе</w:t>
      </w:r>
      <w:r w:rsidRPr="003536E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зачисления.</w:t>
      </w:r>
      <w:r w:rsidRPr="003536E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Лица,</w:t>
      </w:r>
      <w:r w:rsidRPr="003536E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которые</w:t>
      </w:r>
      <w:r w:rsidRPr="003536E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зачислены</w:t>
      </w:r>
      <w:r w:rsidRPr="003536E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на</w:t>
      </w:r>
      <w:r w:rsidRPr="003536E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основном</w:t>
      </w:r>
      <w:r w:rsidRPr="003536E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этапе</w:t>
      </w:r>
      <w:r w:rsidRPr="003536E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зачисления и не отказались</w:t>
      </w:r>
      <w:r w:rsidRPr="003536EC">
        <w:rPr>
          <w:rFonts w:ascii="Times New Roman" w:hAnsi="Times New Roman" w:cs="Times New Roman"/>
          <w:spacing w:val="37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от зачисления</w:t>
      </w:r>
      <w:r w:rsidRPr="003536EC">
        <w:rPr>
          <w:rFonts w:ascii="Times New Roman" w:hAnsi="Times New Roman" w:cs="Times New Roman"/>
          <w:spacing w:val="35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до срока</w:t>
      </w:r>
      <w:r w:rsidRPr="003536EC">
        <w:rPr>
          <w:rFonts w:ascii="Times New Roman" w:hAnsi="Times New Roman" w:cs="Times New Roman"/>
          <w:spacing w:val="3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завершения</w:t>
      </w:r>
      <w:r w:rsidRPr="003536EC">
        <w:rPr>
          <w:rFonts w:ascii="Times New Roman" w:hAnsi="Times New Roman" w:cs="Times New Roman"/>
          <w:spacing w:val="38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представления</w:t>
      </w:r>
      <w:r w:rsidRPr="003536E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согласия</w:t>
      </w:r>
      <w:r w:rsidRPr="003536EC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g">
            <w:drawing>
              <wp:anchor distT="0" distB="0" distL="0" distR="0" simplePos="0" relativeHeight="251687936" behindDoc="1" locked="0" layoutInCell="1" allowOverlap="1" wp14:anchorId="66E16472" wp14:editId="6FD74D11">
                <wp:simplePos x="0" y="0"/>
                <wp:positionH relativeFrom="page">
                  <wp:posOffset>39623</wp:posOffset>
                </wp:positionH>
                <wp:positionV relativeFrom="page">
                  <wp:posOffset>0</wp:posOffset>
                </wp:positionV>
                <wp:extent cx="7571740" cy="9482455"/>
                <wp:effectExtent l="0" t="0" r="0" b="0"/>
                <wp:wrapNone/>
                <wp:docPr id="181" name="Group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71740" cy="9482455"/>
                          <a:chOff x="0" y="0"/>
                          <a:chExt cx="7571740" cy="9482455"/>
                        </a:xfrm>
                      </wpg:grpSpPr>
                      <wps:wsp>
                        <wps:cNvPr id="182" name="Graphic 182"/>
                        <wps:cNvSpPr/>
                        <wps:spPr>
                          <a:xfrm>
                            <a:off x="18288" y="11"/>
                            <a:ext cx="36830" cy="9482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948245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482315"/>
                                </a:lnTo>
                                <a:lnTo>
                                  <a:pt x="3048" y="948231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  <a:path w="36830" h="9482455">
                                <a:moveTo>
                                  <a:pt x="36576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3528" y="5839955"/>
                                </a:lnTo>
                                <a:lnTo>
                                  <a:pt x="36576" y="5839955"/>
                                </a:lnTo>
                                <a:lnTo>
                                  <a:pt x="36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Graphic 183"/>
                        <wps:cNvSpPr/>
                        <wps:spPr>
                          <a:xfrm>
                            <a:off x="0" y="10667"/>
                            <a:ext cx="7571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71740">
                                <a:moveTo>
                                  <a:pt x="0" y="0"/>
                                </a:moveTo>
                                <a:lnTo>
                                  <a:pt x="75712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B33B1D" id="Group 181" o:spid="_x0000_s1026" style="position:absolute;margin-left:3.1pt;margin-top:0;width:596.2pt;height:746.65pt;z-index:-251628544;mso-wrap-distance-left:0;mso-wrap-distance-right:0;mso-position-horizontal-relative:page;mso-position-vertical-relative:page" coordsize="75717,94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">
                <v:shape id="Graphic 182" o:spid="_x0000_s1027" style="position:absolute;left:182;width:369;height:94824;visibility:visible;mso-wrap-style:square;v-text-anchor:top" coordsize="36830,9482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3TicMA&#10;AADcAAAADwAAAGRycy9kb3ducmV2LnhtbERPTWvCQBC9C/6HZYTe6kYPGqOrBKFQW0upevA4Zsck&#10;mJ1NsluN/94tFLzN433OYtWZSlypdaVlBaNhBII4s7rkXMFh//Yag3AeWWNlmRTcycFq2e8tMNH2&#10;xj903flchBB2CSoovK8TKV1WkEE3tDVx4M62NegDbHOpW7yFcFPJcRRNpMGSQ0OBNa0Lyi67X6Pg&#10;NM0z+ojlJv32x8+o2Tbp16xR6mXQpXMQnjr/FP+733WYH4/h75lwgV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A3TicMAAADcAAAADwAAAAAAAAAAAAAAAACYAgAAZHJzL2Rv&#10;d25yZXYueG1sUEsFBgAAAAAEAAQA9QAAAIgDAAAAAA==&#10;" path="m3048,l,,,9482315r3048,l3048,xem36576,l33528,r,5839955l36576,5839955,36576,xe" fillcolor="black" stroked="f">
                  <v:path arrowok="t"/>
                </v:shape>
                <v:shape id="Graphic 183" o:spid="_x0000_s1028" style="position:absolute;top:106;width:75717;height:13;visibility:visible;mso-wrap-style:square;v-text-anchor:top" coordsize="757174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Q2CcMA&#10;AADcAAAADwAAAGRycy9kb3ducmV2LnhtbERPS2vCQBC+F/wPywje6sZaRaIbsYJt6aUaPXgcs5MH&#10;ZmdDdo3x33cLhd7m43vOat2bWnTUusqygsk4AkGcWV1xoeB03D0vQDiPrLG2TAoe5GCdDJ5WGGt7&#10;5wN1qS9ECGEXo4LS+yaW0mUlGXRj2xAHLretQR9gW0jd4j2Em1q+RNFcGqw4NJTY0Lak7JrejILZ&#10;I+rq8+X1u9l3s/d8il/p28dcqdGw3yxBeOr9v/jP/anD/MUUfp8JF8jk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GQ2CcMAAADcAAAADwAAAAAAAAAAAAAAAACYAgAAZHJzL2Rv&#10;d25yZXYueG1sUEsFBgAAAAAEAAQA9QAAAIgDAAAAAA==&#10;" path="m,l7571232,e" filled="f" strokeweight=".24pt">
                  <v:path arrowok="t"/>
                </v:shape>
                <w10:wrap anchorx="page" anchory="page"/>
              </v:group>
            </w:pict>
          </mc:Fallback>
        </mc:AlternateContent>
      </w:r>
      <w:r w:rsidR="00167D18" w:rsidRPr="003536EC">
        <w:rPr>
          <w:rFonts w:ascii="Times New Roman" w:hAnsi="Times New Roman" w:cs="Times New Roman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на</w:t>
      </w:r>
      <w:r w:rsidRPr="003536EC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зачисление на</w:t>
      </w:r>
      <w:r w:rsidRPr="003536EC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дополнительном этапе зачисления, не</w:t>
      </w:r>
      <w:r w:rsidRPr="003536EC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подлежат зачислению на дополнительном этапе зачисления.</w:t>
      </w:r>
    </w:p>
    <w:p w:rsidR="00C86182" w:rsidRPr="003536EC" w:rsidRDefault="00C86182" w:rsidP="003D59FD">
      <w:pPr>
        <w:pStyle w:val="a3"/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spacing w:after="0" w:line="360" w:lineRule="auto"/>
        <w:ind w:left="0" w:firstLine="45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536EC">
        <w:rPr>
          <w:rFonts w:ascii="Times New Roman" w:hAnsi="Times New Roman" w:cs="Times New Roman"/>
          <w:sz w:val="26"/>
          <w:szCs w:val="26"/>
        </w:rPr>
        <w:t>В случае если поступающий, зачисленный на основном этапе зачисления</w:t>
      </w:r>
      <w:r w:rsidRPr="003536EC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на</w:t>
      </w:r>
      <w:r w:rsidRPr="003536E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обучение</w:t>
      </w:r>
      <w:r w:rsidRPr="003536EC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="00B03283" w:rsidRPr="00B03283">
        <w:rPr>
          <w:rFonts w:ascii="Times New Roman" w:hAnsi="Times New Roman" w:cs="Times New Roman"/>
          <w:sz w:val="26"/>
          <w:szCs w:val="26"/>
        </w:rPr>
        <w:t>по программам магистратуры, программам специализированного высшег</w:t>
      </w:r>
      <w:r w:rsidR="00B03283">
        <w:rPr>
          <w:rFonts w:ascii="Times New Roman" w:hAnsi="Times New Roman" w:cs="Times New Roman"/>
          <w:sz w:val="26"/>
          <w:szCs w:val="26"/>
        </w:rPr>
        <w:t>о образования</w:t>
      </w:r>
      <w:r w:rsidRPr="003536EC">
        <w:rPr>
          <w:rFonts w:ascii="Times New Roman" w:hAnsi="Times New Roman" w:cs="Times New Roman"/>
          <w:sz w:val="26"/>
          <w:szCs w:val="26"/>
        </w:rPr>
        <w:t>,</w:t>
      </w:r>
      <w:r w:rsidRPr="003536EC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хочет</w:t>
      </w:r>
      <w:r w:rsidRPr="003536EC">
        <w:rPr>
          <w:rFonts w:ascii="Times New Roman" w:hAnsi="Times New Roman" w:cs="Times New Roman"/>
          <w:spacing w:val="78"/>
          <w:sz w:val="26"/>
          <w:szCs w:val="26"/>
        </w:rPr>
        <w:t xml:space="preserve"> </w:t>
      </w:r>
      <w:r w:rsidRPr="003536EC">
        <w:rPr>
          <w:rFonts w:ascii="Times New Roman" w:hAnsi="Times New Roman" w:cs="Times New Roman"/>
          <w:sz w:val="26"/>
          <w:szCs w:val="26"/>
        </w:rPr>
        <w:t>участвовать в дополнительном этапе зачисления в иную организацию, он до срока завершения представления согласия на зачисление на дополнительном этапе зачисления отказывается от зачисления, проведенного на основном этапе зачисления, и отзывает согласие на зачисление.</w:t>
      </w:r>
    </w:p>
    <w:p w:rsidR="00A30C5F" w:rsidRPr="003536EC" w:rsidRDefault="00A30C5F" w:rsidP="003D59FD">
      <w:pPr>
        <w:pStyle w:val="10"/>
        <w:tabs>
          <w:tab w:val="left" w:pos="588"/>
        </w:tabs>
        <w:spacing w:before="0" w:line="360" w:lineRule="auto"/>
        <w:jc w:val="center"/>
        <w:rPr>
          <w:rFonts w:ascii="Times New Roman" w:hAnsi="Times New Roman" w:cs="Times New Roman"/>
          <w:b/>
          <w:color w:val="000000" w:themeColor="text1"/>
          <w:spacing w:val="-5"/>
          <w:sz w:val="26"/>
          <w:szCs w:val="26"/>
        </w:rPr>
      </w:pPr>
      <w:bookmarkStart w:id="0" w:name="_GoBack"/>
      <w:bookmarkEnd w:id="0"/>
    </w:p>
    <w:sectPr w:rsidR="00A30C5F" w:rsidRPr="003536EC" w:rsidSect="00366DB4">
      <w:headerReference w:type="default" r:id="rId8"/>
      <w:footerReference w:type="default" r:id="rId9"/>
      <w:pgSz w:w="11906" w:h="16838"/>
      <w:pgMar w:top="1134" w:right="991" w:bottom="1134" w:left="212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297" w:rsidRDefault="00995297" w:rsidP="00F351F5">
      <w:pPr>
        <w:spacing w:after="0" w:line="240" w:lineRule="auto"/>
      </w:pPr>
      <w:r>
        <w:separator/>
      </w:r>
    </w:p>
  </w:endnote>
  <w:endnote w:type="continuationSeparator" w:id="0">
    <w:p w:rsidR="00995297" w:rsidRDefault="00995297" w:rsidP="00F35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8778840"/>
      <w:docPartObj>
        <w:docPartGallery w:val="Page Numbers (Bottom of Page)"/>
        <w:docPartUnique/>
      </w:docPartObj>
    </w:sdtPr>
    <w:sdtEndPr/>
    <w:sdtContent>
      <w:p w:rsidR="00366DB4" w:rsidRDefault="00366DB4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1B8C">
          <w:rPr>
            <w:noProof/>
          </w:rPr>
          <w:t>9</w:t>
        </w:r>
        <w:r>
          <w:fldChar w:fldCharType="end"/>
        </w:r>
      </w:p>
    </w:sdtContent>
  </w:sdt>
  <w:p w:rsidR="00366DB4" w:rsidRDefault="00366DB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297" w:rsidRDefault="00995297" w:rsidP="00F351F5">
      <w:pPr>
        <w:spacing w:after="0" w:line="240" w:lineRule="auto"/>
      </w:pPr>
      <w:r>
        <w:separator/>
      </w:r>
    </w:p>
  </w:footnote>
  <w:footnote w:type="continuationSeparator" w:id="0">
    <w:p w:rsidR="00995297" w:rsidRDefault="00995297" w:rsidP="00F35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CB6" w:rsidRDefault="00423CB6">
    <w:pPr>
      <w:pStyle w:val="ab"/>
      <w:jc w:val="center"/>
    </w:pPr>
  </w:p>
  <w:p w:rsidR="00423CB6" w:rsidRDefault="00423CB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A687E"/>
    <w:multiLevelType w:val="hybridMultilevel"/>
    <w:tmpl w:val="64FA629E"/>
    <w:lvl w:ilvl="0" w:tplc="0C8CA40C">
      <w:start w:val="1"/>
      <w:numFmt w:val="decimal"/>
      <w:lvlText w:val="%1)"/>
      <w:lvlJc w:val="left"/>
      <w:pPr>
        <w:ind w:left="3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7EED"/>
    <w:multiLevelType w:val="hybridMultilevel"/>
    <w:tmpl w:val="2FFC61F2"/>
    <w:lvl w:ilvl="0" w:tplc="FB3AA8CE">
      <w:start w:val="1"/>
      <w:numFmt w:val="decimal"/>
      <w:lvlText w:val="%1)"/>
      <w:lvlJc w:val="left"/>
      <w:pPr>
        <w:ind w:left="999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1DC169E">
      <w:numFmt w:val="bullet"/>
      <w:lvlText w:val="•"/>
      <w:lvlJc w:val="left"/>
      <w:pPr>
        <w:ind w:left="1868" w:hanging="308"/>
      </w:pPr>
      <w:rPr>
        <w:rFonts w:hint="default"/>
        <w:lang w:val="ru-RU" w:eastAsia="en-US" w:bidi="ar-SA"/>
      </w:rPr>
    </w:lvl>
    <w:lvl w:ilvl="2" w:tplc="09E05460">
      <w:numFmt w:val="bullet"/>
      <w:lvlText w:val="•"/>
      <w:lvlJc w:val="left"/>
      <w:pPr>
        <w:ind w:left="2736" w:hanging="308"/>
      </w:pPr>
      <w:rPr>
        <w:rFonts w:hint="default"/>
        <w:lang w:val="ru-RU" w:eastAsia="en-US" w:bidi="ar-SA"/>
      </w:rPr>
    </w:lvl>
    <w:lvl w:ilvl="3" w:tplc="80D4C0AC">
      <w:numFmt w:val="bullet"/>
      <w:lvlText w:val="•"/>
      <w:lvlJc w:val="left"/>
      <w:pPr>
        <w:ind w:left="3604" w:hanging="308"/>
      </w:pPr>
      <w:rPr>
        <w:rFonts w:hint="default"/>
        <w:lang w:val="ru-RU" w:eastAsia="en-US" w:bidi="ar-SA"/>
      </w:rPr>
    </w:lvl>
    <w:lvl w:ilvl="4" w:tplc="11206C14">
      <w:numFmt w:val="bullet"/>
      <w:lvlText w:val="•"/>
      <w:lvlJc w:val="left"/>
      <w:pPr>
        <w:ind w:left="4472" w:hanging="308"/>
      </w:pPr>
      <w:rPr>
        <w:rFonts w:hint="default"/>
        <w:lang w:val="ru-RU" w:eastAsia="en-US" w:bidi="ar-SA"/>
      </w:rPr>
    </w:lvl>
    <w:lvl w:ilvl="5" w:tplc="BD1C6144">
      <w:numFmt w:val="bullet"/>
      <w:lvlText w:val="•"/>
      <w:lvlJc w:val="left"/>
      <w:pPr>
        <w:ind w:left="5340" w:hanging="308"/>
      </w:pPr>
      <w:rPr>
        <w:rFonts w:hint="default"/>
        <w:lang w:val="ru-RU" w:eastAsia="en-US" w:bidi="ar-SA"/>
      </w:rPr>
    </w:lvl>
    <w:lvl w:ilvl="6" w:tplc="E050D904">
      <w:numFmt w:val="bullet"/>
      <w:lvlText w:val="•"/>
      <w:lvlJc w:val="left"/>
      <w:pPr>
        <w:ind w:left="6208" w:hanging="308"/>
      </w:pPr>
      <w:rPr>
        <w:rFonts w:hint="default"/>
        <w:lang w:val="ru-RU" w:eastAsia="en-US" w:bidi="ar-SA"/>
      </w:rPr>
    </w:lvl>
    <w:lvl w:ilvl="7" w:tplc="14626AC2">
      <w:numFmt w:val="bullet"/>
      <w:lvlText w:val="•"/>
      <w:lvlJc w:val="left"/>
      <w:pPr>
        <w:ind w:left="7077" w:hanging="308"/>
      </w:pPr>
      <w:rPr>
        <w:rFonts w:hint="default"/>
        <w:lang w:val="ru-RU" w:eastAsia="en-US" w:bidi="ar-SA"/>
      </w:rPr>
    </w:lvl>
    <w:lvl w:ilvl="8" w:tplc="2AAEB86A">
      <w:numFmt w:val="bullet"/>
      <w:lvlText w:val="•"/>
      <w:lvlJc w:val="left"/>
      <w:pPr>
        <w:ind w:left="7945" w:hanging="308"/>
      </w:pPr>
      <w:rPr>
        <w:rFonts w:hint="default"/>
        <w:lang w:val="ru-RU" w:eastAsia="en-US" w:bidi="ar-SA"/>
      </w:rPr>
    </w:lvl>
  </w:abstractNum>
  <w:abstractNum w:abstractNumId="2" w15:restartNumberingAfterBreak="0">
    <w:nsid w:val="05C17C64"/>
    <w:multiLevelType w:val="hybridMultilevel"/>
    <w:tmpl w:val="AF26F83E"/>
    <w:lvl w:ilvl="0" w:tplc="B776AD8A">
      <w:start w:val="4"/>
      <w:numFmt w:val="decimal"/>
      <w:lvlText w:val="%1)"/>
      <w:lvlJc w:val="left"/>
      <w:pPr>
        <w:ind w:left="1383" w:hanging="39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35452"/>
    <w:multiLevelType w:val="hybridMultilevel"/>
    <w:tmpl w:val="C7F4970A"/>
    <w:lvl w:ilvl="0" w:tplc="050E37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D6180"/>
    <w:multiLevelType w:val="hybridMultilevel"/>
    <w:tmpl w:val="6AE2D5BE"/>
    <w:lvl w:ilvl="0" w:tplc="02B8CD60">
      <w:start w:val="1"/>
      <w:numFmt w:val="decimal"/>
      <w:lvlText w:val="%1."/>
      <w:lvlJc w:val="left"/>
      <w:pPr>
        <w:ind w:left="142" w:hanging="45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8"/>
        <w:szCs w:val="28"/>
        <w:lang w:val="ru-RU" w:eastAsia="en-US" w:bidi="ar-SA"/>
      </w:rPr>
    </w:lvl>
    <w:lvl w:ilvl="1" w:tplc="E9A4F8EE">
      <w:start w:val="1"/>
      <w:numFmt w:val="decimal"/>
      <w:lvlText w:val="%2)"/>
      <w:lvlJc w:val="left"/>
      <w:pPr>
        <w:ind w:left="986" w:hanging="305"/>
        <w:jc w:val="right"/>
      </w:pPr>
      <w:rPr>
        <w:rFonts w:hint="default"/>
        <w:spacing w:val="0"/>
        <w:w w:val="99"/>
        <w:lang w:val="ru-RU" w:eastAsia="en-US" w:bidi="ar-SA"/>
      </w:rPr>
    </w:lvl>
    <w:lvl w:ilvl="2" w:tplc="7A5A7042">
      <w:numFmt w:val="bullet"/>
      <w:lvlText w:val="•"/>
      <w:lvlJc w:val="left"/>
      <w:pPr>
        <w:ind w:left="140" w:hanging="305"/>
      </w:pPr>
      <w:rPr>
        <w:rFonts w:hint="default"/>
        <w:lang w:val="ru-RU" w:eastAsia="en-US" w:bidi="ar-SA"/>
      </w:rPr>
    </w:lvl>
    <w:lvl w:ilvl="3" w:tplc="184A2E3E">
      <w:numFmt w:val="bullet"/>
      <w:lvlText w:val="•"/>
      <w:lvlJc w:val="left"/>
      <w:pPr>
        <w:ind w:left="160" w:hanging="305"/>
      </w:pPr>
      <w:rPr>
        <w:rFonts w:hint="default"/>
        <w:lang w:val="ru-RU" w:eastAsia="en-US" w:bidi="ar-SA"/>
      </w:rPr>
    </w:lvl>
    <w:lvl w:ilvl="4" w:tplc="8C96E87A">
      <w:numFmt w:val="bullet"/>
      <w:lvlText w:val="•"/>
      <w:lvlJc w:val="left"/>
      <w:pPr>
        <w:ind w:left="180" w:hanging="305"/>
      </w:pPr>
      <w:rPr>
        <w:rFonts w:hint="default"/>
        <w:lang w:val="ru-RU" w:eastAsia="en-US" w:bidi="ar-SA"/>
      </w:rPr>
    </w:lvl>
    <w:lvl w:ilvl="5" w:tplc="3CE6B478">
      <w:numFmt w:val="bullet"/>
      <w:lvlText w:val="•"/>
      <w:lvlJc w:val="left"/>
      <w:pPr>
        <w:ind w:left="200" w:hanging="305"/>
      </w:pPr>
      <w:rPr>
        <w:rFonts w:hint="default"/>
        <w:lang w:val="ru-RU" w:eastAsia="en-US" w:bidi="ar-SA"/>
      </w:rPr>
    </w:lvl>
    <w:lvl w:ilvl="6" w:tplc="049C4A10">
      <w:numFmt w:val="bullet"/>
      <w:lvlText w:val="•"/>
      <w:lvlJc w:val="left"/>
      <w:pPr>
        <w:ind w:left="700" w:hanging="305"/>
      </w:pPr>
      <w:rPr>
        <w:rFonts w:hint="default"/>
        <w:lang w:val="ru-RU" w:eastAsia="en-US" w:bidi="ar-SA"/>
      </w:rPr>
    </w:lvl>
    <w:lvl w:ilvl="7" w:tplc="BFC6BF40">
      <w:numFmt w:val="bullet"/>
      <w:lvlText w:val="•"/>
      <w:lvlJc w:val="left"/>
      <w:pPr>
        <w:ind w:left="980" w:hanging="305"/>
      </w:pPr>
      <w:rPr>
        <w:rFonts w:hint="default"/>
        <w:lang w:val="ru-RU" w:eastAsia="en-US" w:bidi="ar-SA"/>
      </w:rPr>
    </w:lvl>
    <w:lvl w:ilvl="8" w:tplc="8B780E16">
      <w:numFmt w:val="bullet"/>
      <w:lvlText w:val="•"/>
      <w:lvlJc w:val="left"/>
      <w:pPr>
        <w:ind w:left="1000" w:hanging="305"/>
      </w:pPr>
      <w:rPr>
        <w:rFonts w:hint="default"/>
        <w:lang w:val="ru-RU" w:eastAsia="en-US" w:bidi="ar-SA"/>
      </w:rPr>
    </w:lvl>
  </w:abstractNum>
  <w:abstractNum w:abstractNumId="5" w15:restartNumberingAfterBreak="0">
    <w:nsid w:val="08EC09AE"/>
    <w:multiLevelType w:val="hybridMultilevel"/>
    <w:tmpl w:val="B9E2BCBE"/>
    <w:lvl w:ilvl="0" w:tplc="0C8CA4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F07FD0"/>
    <w:multiLevelType w:val="hybridMultilevel"/>
    <w:tmpl w:val="4B34A33A"/>
    <w:lvl w:ilvl="0" w:tplc="0C8CA40C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0A191EEB"/>
    <w:multiLevelType w:val="hybridMultilevel"/>
    <w:tmpl w:val="0EC606F8"/>
    <w:lvl w:ilvl="0" w:tplc="C00636EA">
      <w:start w:val="61"/>
      <w:numFmt w:val="decimal"/>
      <w:lvlText w:val="%1."/>
      <w:lvlJc w:val="left"/>
      <w:pPr>
        <w:ind w:left="739" w:hanging="4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8" w15:restartNumberingAfterBreak="0">
    <w:nsid w:val="0B2F46A7"/>
    <w:multiLevelType w:val="hybridMultilevel"/>
    <w:tmpl w:val="6096E8DC"/>
    <w:lvl w:ilvl="0" w:tplc="D180C56E">
      <w:start w:val="11"/>
      <w:numFmt w:val="upperRoman"/>
      <w:lvlText w:val="%1."/>
      <w:lvlJc w:val="left"/>
      <w:pPr>
        <w:ind w:left="1418" w:hanging="56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0000" w:themeColor="text1"/>
        <w:spacing w:val="0"/>
        <w:w w:val="97"/>
        <w:sz w:val="28"/>
        <w:szCs w:val="28"/>
        <w:lang w:val="ru-RU" w:eastAsia="en-US" w:bidi="ar-SA"/>
      </w:rPr>
    </w:lvl>
    <w:lvl w:ilvl="1" w:tplc="DBB2BD9E">
      <w:numFmt w:val="bullet"/>
      <w:lvlText w:val="•"/>
      <w:lvlJc w:val="left"/>
      <w:pPr>
        <w:ind w:left="4066" w:hanging="567"/>
      </w:pPr>
      <w:rPr>
        <w:rFonts w:hint="default"/>
        <w:lang w:val="ru-RU" w:eastAsia="en-US" w:bidi="ar-SA"/>
      </w:rPr>
    </w:lvl>
    <w:lvl w:ilvl="2" w:tplc="0A582270">
      <w:numFmt w:val="bullet"/>
      <w:lvlText w:val="•"/>
      <w:lvlJc w:val="left"/>
      <w:pPr>
        <w:ind w:left="4693" w:hanging="567"/>
      </w:pPr>
      <w:rPr>
        <w:rFonts w:hint="default"/>
        <w:lang w:val="ru-RU" w:eastAsia="en-US" w:bidi="ar-SA"/>
      </w:rPr>
    </w:lvl>
    <w:lvl w:ilvl="3" w:tplc="7A521E8E">
      <w:numFmt w:val="bullet"/>
      <w:lvlText w:val="•"/>
      <w:lvlJc w:val="left"/>
      <w:pPr>
        <w:ind w:left="5320" w:hanging="567"/>
      </w:pPr>
      <w:rPr>
        <w:rFonts w:hint="default"/>
        <w:lang w:val="ru-RU" w:eastAsia="en-US" w:bidi="ar-SA"/>
      </w:rPr>
    </w:lvl>
    <w:lvl w:ilvl="4" w:tplc="83A006B2">
      <w:numFmt w:val="bullet"/>
      <w:lvlText w:val="•"/>
      <w:lvlJc w:val="left"/>
      <w:pPr>
        <w:ind w:left="5946" w:hanging="567"/>
      </w:pPr>
      <w:rPr>
        <w:rFonts w:hint="default"/>
        <w:lang w:val="ru-RU" w:eastAsia="en-US" w:bidi="ar-SA"/>
      </w:rPr>
    </w:lvl>
    <w:lvl w:ilvl="5" w:tplc="3C34F53E">
      <w:numFmt w:val="bullet"/>
      <w:lvlText w:val="•"/>
      <w:lvlJc w:val="left"/>
      <w:pPr>
        <w:ind w:left="6573" w:hanging="567"/>
      </w:pPr>
      <w:rPr>
        <w:rFonts w:hint="default"/>
        <w:lang w:val="ru-RU" w:eastAsia="en-US" w:bidi="ar-SA"/>
      </w:rPr>
    </w:lvl>
    <w:lvl w:ilvl="6" w:tplc="DBA49C92">
      <w:numFmt w:val="bullet"/>
      <w:lvlText w:val="•"/>
      <w:lvlJc w:val="left"/>
      <w:pPr>
        <w:ind w:left="7200" w:hanging="567"/>
      </w:pPr>
      <w:rPr>
        <w:rFonts w:hint="default"/>
        <w:lang w:val="ru-RU" w:eastAsia="en-US" w:bidi="ar-SA"/>
      </w:rPr>
    </w:lvl>
    <w:lvl w:ilvl="7" w:tplc="098EDFD2">
      <w:numFmt w:val="bullet"/>
      <w:lvlText w:val="•"/>
      <w:lvlJc w:val="left"/>
      <w:pPr>
        <w:ind w:left="7827" w:hanging="567"/>
      </w:pPr>
      <w:rPr>
        <w:rFonts w:hint="default"/>
        <w:lang w:val="ru-RU" w:eastAsia="en-US" w:bidi="ar-SA"/>
      </w:rPr>
    </w:lvl>
    <w:lvl w:ilvl="8" w:tplc="1604F2F6">
      <w:numFmt w:val="bullet"/>
      <w:lvlText w:val="•"/>
      <w:lvlJc w:val="left"/>
      <w:pPr>
        <w:ind w:left="8453" w:hanging="567"/>
      </w:pPr>
      <w:rPr>
        <w:rFonts w:hint="default"/>
        <w:lang w:val="ru-RU" w:eastAsia="en-US" w:bidi="ar-SA"/>
      </w:rPr>
    </w:lvl>
  </w:abstractNum>
  <w:abstractNum w:abstractNumId="9" w15:restartNumberingAfterBreak="0">
    <w:nsid w:val="0DAC29B5"/>
    <w:multiLevelType w:val="hybridMultilevel"/>
    <w:tmpl w:val="6D40AEA4"/>
    <w:lvl w:ilvl="0" w:tplc="D6588894">
      <w:start w:val="92"/>
      <w:numFmt w:val="decimal"/>
      <w:lvlText w:val="%1."/>
      <w:lvlJc w:val="left"/>
      <w:pPr>
        <w:ind w:left="2724" w:hanging="4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5B6C9C"/>
    <w:multiLevelType w:val="hybridMultilevel"/>
    <w:tmpl w:val="1B96D07E"/>
    <w:lvl w:ilvl="0" w:tplc="849E05DC">
      <w:numFmt w:val="decimal"/>
      <w:lvlText w:val="%1."/>
      <w:lvlJc w:val="left"/>
      <w:pPr>
        <w:ind w:left="597" w:hanging="4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8"/>
        <w:szCs w:val="28"/>
      </w:rPr>
    </w:lvl>
    <w:lvl w:ilvl="1" w:tplc="050E371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17488576">
      <w:start w:val="3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073829"/>
    <w:multiLevelType w:val="hybridMultilevel"/>
    <w:tmpl w:val="FE40940E"/>
    <w:lvl w:ilvl="0" w:tplc="050E37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2" w15:restartNumberingAfterBreak="0">
    <w:nsid w:val="16C701F4"/>
    <w:multiLevelType w:val="hybridMultilevel"/>
    <w:tmpl w:val="1576BC72"/>
    <w:lvl w:ilvl="0" w:tplc="77FEE212">
      <w:start w:val="1"/>
      <w:numFmt w:val="decimal"/>
      <w:lvlText w:val="%1)"/>
      <w:lvlJc w:val="left"/>
      <w:pPr>
        <w:ind w:left="589" w:hanging="305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A810F7"/>
    <w:multiLevelType w:val="hybridMultilevel"/>
    <w:tmpl w:val="2A0A284C"/>
    <w:lvl w:ilvl="0" w:tplc="0756C67A">
      <w:numFmt w:val="bullet"/>
      <w:lvlText w:val=""/>
      <w:lvlJc w:val="left"/>
      <w:pPr>
        <w:ind w:left="1174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 w15:restartNumberingAfterBreak="0">
    <w:nsid w:val="20BE5B4B"/>
    <w:multiLevelType w:val="hybridMultilevel"/>
    <w:tmpl w:val="78DC10A2"/>
    <w:lvl w:ilvl="0" w:tplc="B9B25DF6">
      <w:start w:val="3"/>
      <w:numFmt w:val="decimal"/>
      <w:lvlText w:val="%1)"/>
      <w:lvlJc w:val="left"/>
      <w:pPr>
        <w:ind w:left="14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481911"/>
    <w:multiLevelType w:val="hybridMultilevel"/>
    <w:tmpl w:val="5CC6A438"/>
    <w:lvl w:ilvl="0" w:tplc="0C8CA4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49588A"/>
    <w:multiLevelType w:val="hybridMultilevel"/>
    <w:tmpl w:val="AD40F088"/>
    <w:lvl w:ilvl="0" w:tplc="050E37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3D53FC"/>
    <w:multiLevelType w:val="hybridMultilevel"/>
    <w:tmpl w:val="F146B418"/>
    <w:lvl w:ilvl="0" w:tplc="0D468240">
      <w:start w:val="127"/>
      <w:numFmt w:val="decimal"/>
      <w:lvlText w:val="%1."/>
      <w:lvlJc w:val="left"/>
      <w:pPr>
        <w:ind w:left="597" w:hanging="4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69080E"/>
    <w:multiLevelType w:val="hybridMultilevel"/>
    <w:tmpl w:val="7C80DF70"/>
    <w:lvl w:ilvl="0" w:tplc="0756C67A">
      <w:numFmt w:val="bullet"/>
      <w:lvlText w:val=""/>
      <w:lvlJc w:val="left"/>
      <w:pPr>
        <w:ind w:left="1174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 w15:restartNumberingAfterBreak="0">
    <w:nsid w:val="304F793B"/>
    <w:multiLevelType w:val="hybridMultilevel"/>
    <w:tmpl w:val="5AB43A38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50E3716">
      <w:start w:val="1"/>
      <w:numFmt w:val="decimal"/>
      <w:lvlText w:val="%2)"/>
      <w:lvlJc w:val="left"/>
      <w:pPr>
        <w:ind w:left="28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307F3898"/>
    <w:multiLevelType w:val="hybridMultilevel"/>
    <w:tmpl w:val="C330B850"/>
    <w:lvl w:ilvl="0" w:tplc="C50ABCEC">
      <w:start w:val="1"/>
      <w:numFmt w:val="decimal"/>
      <w:lvlText w:val="%1)"/>
      <w:lvlJc w:val="left"/>
      <w:pPr>
        <w:ind w:left="589" w:hanging="305"/>
      </w:pPr>
      <w:rPr>
        <w:rFonts w:hint="default"/>
        <w:spacing w:val="0"/>
        <w:w w:val="9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3A3B2E"/>
    <w:multiLevelType w:val="hybridMultilevel"/>
    <w:tmpl w:val="4898854A"/>
    <w:lvl w:ilvl="0" w:tplc="02B8CD60">
      <w:start w:val="1"/>
      <w:numFmt w:val="decimal"/>
      <w:lvlText w:val="%1."/>
      <w:lvlJc w:val="left"/>
      <w:pPr>
        <w:ind w:left="142" w:hanging="45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8"/>
        <w:szCs w:val="28"/>
        <w:lang w:val="ru-RU" w:eastAsia="en-US" w:bidi="ar-SA"/>
      </w:rPr>
    </w:lvl>
    <w:lvl w:ilvl="1" w:tplc="77FEE212">
      <w:start w:val="1"/>
      <w:numFmt w:val="decimal"/>
      <w:lvlText w:val="%2)"/>
      <w:lvlJc w:val="left"/>
      <w:pPr>
        <w:ind w:left="986" w:hanging="305"/>
        <w:jc w:val="right"/>
      </w:pPr>
      <w:rPr>
        <w:rFonts w:hint="default"/>
        <w:spacing w:val="0"/>
        <w:w w:val="99"/>
        <w:lang w:val="ru-RU" w:eastAsia="en-US" w:bidi="ar-SA"/>
      </w:rPr>
    </w:lvl>
    <w:lvl w:ilvl="2" w:tplc="7A5A7042">
      <w:numFmt w:val="bullet"/>
      <w:lvlText w:val="•"/>
      <w:lvlJc w:val="left"/>
      <w:pPr>
        <w:ind w:left="140" w:hanging="305"/>
      </w:pPr>
      <w:rPr>
        <w:rFonts w:hint="default"/>
        <w:lang w:val="ru-RU" w:eastAsia="en-US" w:bidi="ar-SA"/>
      </w:rPr>
    </w:lvl>
    <w:lvl w:ilvl="3" w:tplc="184A2E3E">
      <w:numFmt w:val="bullet"/>
      <w:lvlText w:val="•"/>
      <w:lvlJc w:val="left"/>
      <w:pPr>
        <w:ind w:left="160" w:hanging="305"/>
      </w:pPr>
      <w:rPr>
        <w:rFonts w:hint="default"/>
        <w:lang w:val="ru-RU" w:eastAsia="en-US" w:bidi="ar-SA"/>
      </w:rPr>
    </w:lvl>
    <w:lvl w:ilvl="4" w:tplc="8C96E87A">
      <w:numFmt w:val="bullet"/>
      <w:lvlText w:val="•"/>
      <w:lvlJc w:val="left"/>
      <w:pPr>
        <w:ind w:left="180" w:hanging="305"/>
      </w:pPr>
      <w:rPr>
        <w:rFonts w:hint="default"/>
        <w:lang w:val="ru-RU" w:eastAsia="en-US" w:bidi="ar-SA"/>
      </w:rPr>
    </w:lvl>
    <w:lvl w:ilvl="5" w:tplc="3CE6B478">
      <w:numFmt w:val="bullet"/>
      <w:lvlText w:val="•"/>
      <w:lvlJc w:val="left"/>
      <w:pPr>
        <w:ind w:left="200" w:hanging="305"/>
      </w:pPr>
      <w:rPr>
        <w:rFonts w:hint="default"/>
        <w:lang w:val="ru-RU" w:eastAsia="en-US" w:bidi="ar-SA"/>
      </w:rPr>
    </w:lvl>
    <w:lvl w:ilvl="6" w:tplc="049C4A10">
      <w:numFmt w:val="bullet"/>
      <w:lvlText w:val="•"/>
      <w:lvlJc w:val="left"/>
      <w:pPr>
        <w:ind w:left="700" w:hanging="305"/>
      </w:pPr>
      <w:rPr>
        <w:rFonts w:hint="default"/>
        <w:lang w:val="ru-RU" w:eastAsia="en-US" w:bidi="ar-SA"/>
      </w:rPr>
    </w:lvl>
    <w:lvl w:ilvl="7" w:tplc="BFC6BF40">
      <w:numFmt w:val="bullet"/>
      <w:lvlText w:val="•"/>
      <w:lvlJc w:val="left"/>
      <w:pPr>
        <w:ind w:left="980" w:hanging="305"/>
      </w:pPr>
      <w:rPr>
        <w:rFonts w:hint="default"/>
        <w:lang w:val="ru-RU" w:eastAsia="en-US" w:bidi="ar-SA"/>
      </w:rPr>
    </w:lvl>
    <w:lvl w:ilvl="8" w:tplc="8B780E16">
      <w:numFmt w:val="bullet"/>
      <w:lvlText w:val="•"/>
      <w:lvlJc w:val="left"/>
      <w:pPr>
        <w:ind w:left="1000" w:hanging="305"/>
      </w:pPr>
      <w:rPr>
        <w:rFonts w:hint="default"/>
        <w:lang w:val="ru-RU" w:eastAsia="en-US" w:bidi="ar-SA"/>
      </w:rPr>
    </w:lvl>
  </w:abstractNum>
  <w:abstractNum w:abstractNumId="22" w15:restartNumberingAfterBreak="0">
    <w:nsid w:val="319E3552"/>
    <w:multiLevelType w:val="hybridMultilevel"/>
    <w:tmpl w:val="88687BE8"/>
    <w:lvl w:ilvl="0" w:tplc="28B61CC4">
      <w:start w:val="2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-796" w:hanging="360"/>
      </w:pPr>
    </w:lvl>
    <w:lvl w:ilvl="2" w:tplc="0419001B" w:tentative="1">
      <w:start w:val="1"/>
      <w:numFmt w:val="lowerRoman"/>
      <w:lvlText w:val="%3."/>
      <w:lvlJc w:val="right"/>
      <w:pPr>
        <w:ind w:left="-76" w:hanging="180"/>
      </w:pPr>
    </w:lvl>
    <w:lvl w:ilvl="3" w:tplc="0419000F" w:tentative="1">
      <w:start w:val="1"/>
      <w:numFmt w:val="decimal"/>
      <w:lvlText w:val="%4."/>
      <w:lvlJc w:val="left"/>
      <w:pPr>
        <w:ind w:left="644" w:hanging="360"/>
      </w:pPr>
    </w:lvl>
    <w:lvl w:ilvl="4" w:tplc="04190019" w:tentative="1">
      <w:start w:val="1"/>
      <w:numFmt w:val="lowerLetter"/>
      <w:lvlText w:val="%5."/>
      <w:lvlJc w:val="left"/>
      <w:pPr>
        <w:ind w:left="1364" w:hanging="360"/>
      </w:pPr>
    </w:lvl>
    <w:lvl w:ilvl="5" w:tplc="0419001B" w:tentative="1">
      <w:start w:val="1"/>
      <w:numFmt w:val="lowerRoman"/>
      <w:lvlText w:val="%6."/>
      <w:lvlJc w:val="right"/>
      <w:pPr>
        <w:ind w:left="2084" w:hanging="180"/>
      </w:pPr>
    </w:lvl>
    <w:lvl w:ilvl="6" w:tplc="0419000F" w:tentative="1">
      <w:start w:val="1"/>
      <w:numFmt w:val="decimal"/>
      <w:lvlText w:val="%7."/>
      <w:lvlJc w:val="left"/>
      <w:pPr>
        <w:ind w:left="2804" w:hanging="360"/>
      </w:pPr>
    </w:lvl>
    <w:lvl w:ilvl="7" w:tplc="04190019" w:tentative="1">
      <w:start w:val="1"/>
      <w:numFmt w:val="lowerLetter"/>
      <w:lvlText w:val="%8."/>
      <w:lvlJc w:val="left"/>
      <w:pPr>
        <w:ind w:left="3524" w:hanging="360"/>
      </w:pPr>
    </w:lvl>
    <w:lvl w:ilvl="8" w:tplc="0419001B" w:tentative="1">
      <w:start w:val="1"/>
      <w:numFmt w:val="lowerRoman"/>
      <w:lvlText w:val="%9."/>
      <w:lvlJc w:val="right"/>
      <w:pPr>
        <w:ind w:left="4244" w:hanging="180"/>
      </w:pPr>
    </w:lvl>
  </w:abstractNum>
  <w:abstractNum w:abstractNumId="23" w15:restartNumberingAfterBreak="0">
    <w:nsid w:val="37F3140A"/>
    <w:multiLevelType w:val="hybridMultilevel"/>
    <w:tmpl w:val="11CE65DA"/>
    <w:lvl w:ilvl="0" w:tplc="050E3716">
      <w:start w:val="1"/>
      <w:numFmt w:val="decimal"/>
      <w:lvlText w:val="%1)"/>
      <w:lvlJc w:val="left"/>
      <w:pPr>
        <w:ind w:left="14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1" w:hanging="360"/>
      </w:pPr>
    </w:lvl>
    <w:lvl w:ilvl="2" w:tplc="0419001B" w:tentative="1">
      <w:start w:val="1"/>
      <w:numFmt w:val="lowerRoman"/>
      <w:lvlText w:val="%3."/>
      <w:lvlJc w:val="right"/>
      <w:pPr>
        <w:ind w:left="2841" w:hanging="180"/>
      </w:pPr>
    </w:lvl>
    <w:lvl w:ilvl="3" w:tplc="0419000F" w:tentative="1">
      <w:start w:val="1"/>
      <w:numFmt w:val="decimal"/>
      <w:lvlText w:val="%4."/>
      <w:lvlJc w:val="left"/>
      <w:pPr>
        <w:ind w:left="3561" w:hanging="360"/>
      </w:pPr>
    </w:lvl>
    <w:lvl w:ilvl="4" w:tplc="04190019" w:tentative="1">
      <w:start w:val="1"/>
      <w:numFmt w:val="lowerLetter"/>
      <w:lvlText w:val="%5."/>
      <w:lvlJc w:val="left"/>
      <w:pPr>
        <w:ind w:left="4281" w:hanging="360"/>
      </w:pPr>
    </w:lvl>
    <w:lvl w:ilvl="5" w:tplc="0419001B" w:tentative="1">
      <w:start w:val="1"/>
      <w:numFmt w:val="lowerRoman"/>
      <w:lvlText w:val="%6."/>
      <w:lvlJc w:val="right"/>
      <w:pPr>
        <w:ind w:left="5001" w:hanging="180"/>
      </w:pPr>
    </w:lvl>
    <w:lvl w:ilvl="6" w:tplc="0419000F" w:tentative="1">
      <w:start w:val="1"/>
      <w:numFmt w:val="decimal"/>
      <w:lvlText w:val="%7."/>
      <w:lvlJc w:val="left"/>
      <w:pPr>
        <w:ind w:left="5721" w:hanging="360"/>
      </w:pPr>
    </w:lvl>
    <w:lvl w:ilvl="7" w:tplc="04190019" w:tentative="1">
      <w:start w:val="1"/>
      <w:numFmt w:val="lowerLetter"/>
      <w:lvlText w:val="%8."/>
      <w:lvlJc w:val="left"/>
      <w:pPr>
        <w:ind w:left="6441" w:hanging="360"/>
      </w:pPr>
    </w:lvl>
    <w:lvl w:ilvl="8" w:tplc="0419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24" w15:restartNumberingAfterBreak="0">
    <w:nsid w:val="3DE94CB9"/>
    <w:multiLevelType w:val="hybridMultilevel"/>
    <w:tmpl w:val="44F85B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B40FE9"/>
    <w:multiLevelType w:val="hybridMultilevel"/>
    <w:tmpl w:val="B4A492D0"/>
    <w:lvl w:ilvl="0" w:tplc="050E37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E13C6E"/>
    <w:multiLevelType w:val="hybridMultilevel"/>
    <w:tmpl w:val="C7D27F40"/>
    <w:lvl w:ilvl="0" w:tplc="CE66BFD4">
      <w:start w:val="1"/>
      <w:numFmt w:val="decimal"/>
      <w:pStyle w:val="1"/>
      <w:lvlText w:val="%1."/>
      <w:lvlJc w:val="left"/>
      <w:pPr>
        <w:ind w:left="1070" w:hanging="36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1E155F"/>
    <w:multiLevelType w:val="hybridMultilevel"/>
    <w:tmpl w:val="463CC00A"/>
    <w:lvl w:ilvl="0" w:tplc="BDFADA14">
      <w:start w:val="1"/>
      <w:numFmt w:val="decimal"/>
      <w:lvlText w:val="%1)"/>
      <w:lvlJc w:val="left"/>
      <w:pPr>
        <w:ind w:left="175" w:hanging="4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1" w:tplc="BC9C39BA">
      <w:numFmt w:val="bullet"/>
      <w:lvlText w:val="•"/>
      <w:lvlJc w:val="left"/>
      <w:pPr>
        <w:ind w:left="1132" w:hanging="455"/>
      </w:pPr>
      <w:rPr>
        <w:rFonts w:hint="default"/>
        <w:lang w:val="ru-RU" w:eastAsia="en-US" w:bidi="ar-SA"/>
      </w:rPr>
    </w:lvl>
    <w:lvl w:ilvl="2" w:tplc="09BE3692">
      <w:numFmt w:val="bullet"/>
      <w:lvlText w:val="•"/>
      <w:lvlJc w:val="left"/>
      <w:pPr>
        <w:ind w:left="2085" w:hanging="455"/>
      </w:pPr>
      <w:rPr>
        <w:rFonts w:hint="default"/>
        <w:lang w:val="ru-RU" w:eastAsia="en-US" w:bidi="ar-SA"/>
      </w:rPr>
    </w:lvl>
    <w:lvl w:ilvl="3" w:tplc="F132AE54">
      <w:numFmt w:val="bullet"/>
      <w:lvlText w:val="•"/>
      <w:lvlJc w:val="left"/>
      <w:pPr>
        <w:ind w:left="3038" w:hanging="455"/>
      </w:pPr>
      <w:rPr>
        <w:rFonts w:hint="default"/>
        <w:lang w:val="ru-RU" w:eastAsia="en-US" w:bidi="ar-SA"/>
      </w:rPr>
    </w:lvl>
    <w:lvl w:ilvl="4" w:tplc="40A2FC1E">
      <w:numFmt w:val="bullet"/>
      <w:lvlText w:val="•"/>
      <w:lvlJc w:val="left"/>
      <w:pPr>
        <w:ind w:left="3990" w:hanging="455"/>
      </w:pPr>
      <w:rPr>
        <w:rFonts w:hint="default"/>
        <w:lang w:val="ru-RU" w:eastAsia="en-US" w:bidi="ar-SA"/>
      </w:rPr>
    </w:lvl>
    <w:lvl w:ilvl="5" w:tplc="A0348E3C">
      <w:numFmt w:val="bullet"/>
      <w:lvlText w:val="•"/>
      <w:lvlJc w:val="left"/>
      <w:pPr>
        <w:ind w:left="4943" w:hanging="455"/>
      </w:pPr>
      <w:rPr>
        <w:rFonts w:hint="default"/>
        <w:lang w:val="ru-RU" w:eastAsia="en-US" w:bidi="ar-SA"/>
      </w:rPr>
    </w:lvl>
    <w:lvl w:ilvl="6" w:tplc="10FE49DA">
      <w:numFmt w:val="bullet"/>
      <w:lvlText w:val="•"/>
      <w:lvlJc w:val="left"/>
      <w:pPr>
        <w:ind w:left="5896" w:hanging="455"/>
      </w:pPr>
      <w:rPr>
        <w:rFonts w:hint="default"/>
        <w:lang w:val="ru-RU" w:eastAsia="en-US" w:bidi="ar-SA"/>
      </w:rPr>
    </w:lvl>
    <w:lvl w:ilvl="7" w:tplc="A18E3022">
      <w:numFmt w:val="bullet"/>
      <w:lvlText w:val="•"/>
      <w:lvlJc w:val="left"/>
      <w:pPr>
        <w:ind w:left="6849" w:hanging="455"/>
      </w:pPr>
      <w:rPr>
        <w:rFonts w:hint="default"/>
        <w:lang w:val="ru-RU" w:eastAsia="en-US" w:bidi="ar-SA"/>
      </w:rPr>
    </w:lvl>
    <w:lvl w:ilvl="8" w:tplc="DA267668">
      <w:numFmt w:val="bullet"/>
      <w:lvlText w:val="•"/>
      <w:lvlJc w:val="left"/>
      <w:pPr>
        <w:ind w:left="7801" w:hanging="455"/>
      </w:pPr>
      <w:rPr>
        <w:rFonts w:hint="default"/>
        <w:lang w:val="ru-RU" w:eastAsia="en-US" w:bidi="ar-SA"/>
      </w:rPr>
    </w:lvl>
  </w:abstractNum>
  <w:abstractNum w:abstractNumId="28" w15:restartNumberingAfterBreak="0">
    <w:nsid w:val="439A39EF"/>
    <w:multiLevelType w:val="hybridMultilevel"/>
    <w:tmpl w:val="7662EA72"/>
    <w:lvl w:ilvl="0" w:tplc="E9F4BA10">
      <w:start w:val="144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843269"/>
    <w:multiLevelType w:val="hybridMultilevel"/>
    <w:tmpl w:val="22940C28"/>
    <w:lvl w:ilvl="0" w:tplc="BC8E03D0">
      <w:start w:val="153"/>
      <w:numFmt w:val="decimal"/>
      <w:lvlText w:val="%1."/>
      <w:lvlJc w:val="left"/>
      <w:pPr>
        <w:ind w:left="2866" w:hanging="4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984" w:hanging="360"/>
      </w:pPr>
    </w:lvl>
    <w:lvl w:ilvl="2" w:tplc="0419001B" w:tentative="1">
      <w:start w:val="1"/>
      <w:numFmt w:val="lowerRoman"/>
      <w:lvlText w:val="%3."/>
      <w:lvlJc w:val="right"/>
      <w:pPr>
        <w:ind w:left="1704" w:hanging="180"/>
      </w:pPr>
    </w:lvl>
    <w:lvl w:ilvl="3" w:tplc="0419000F" w:tentative="1">
      <w:start w:val="1"/>
      <w:numFmt w:val="decimal"/>
      <w:lvlText w:val="%4."/>
      <w:lvlJc w:val="left"/>
      <w:pPr>
        <w:ind w:left="2424" w:hanging="360"/>
      </w:pPr>
    </w:lvl>
    <w:lvl w:ilvl="4" w:tplc="04190019" w:tentative="1">
      <w:start w:val="1"/>
      <w:numFmt w:val="lowerLetter"/>
      <w:lvlText w:val="%5."/>
      <w:lvlJc w:val="left"/>
      <w:pPr>
        <w:ind w:left="3144" w:hanging="360"/>
      </w:pPr>
    </w:lvl>
    <w:lvl w:ilvl="5" w:tplc="0419001B" w:tentative="1">
      <w:start w:val="1"/>
      <w:numFmt w:val="lowerRoman"/>
      <w:lvlText w:val="%6."/>
      <w:lvlJc w:val="right"/>
      <w:pPr>
        <w:ind w:left="3864" w:hanging="180"/>
      </w:pPr>
    </w:lvl>
    <w:lvl w:ilvl="6" w:tplc="0419000F" w:tentative="1">
      <w:start w:val="1"/>
      <w:numFmt w:val="decimal"/>
      <w:lvlText w:val="%7."/>
      <w:lvlJc w:val="left"/>
      <w:pPr>
        <w:ind w:left="4584" w:hanging="360"/>
      </w:pPr>
    </w:lvl>
    <w:lvl w:ilvl="7" w:tplc="04190019" w:tentative="1">
      <w:start w:val="1"/>
      <w:numFmt w:val="lowerLetter"/>
      <w:lvlText w:val="%8."/>
      <w:lvlJc w:val="left"/>
      <w:pPr>
        <w:ind w:left="5304" w:hanging="360"/>
      </w:pPr>
    </w:lvl>
    <w:lvl w:ilvl="8" w:tplc="0419001B" w:tentative="1">
      <w:start w:val="1"/>
      <w:numFmt w:val="lowerRoman"/>
      <w:lvlText w:val="%9."/>
      <w:lvlJc w:val="right"/>
      <w:pPr>
        <w:ind w:left="6024" w:hanging="180"/>
      </w:pPr>
    </w:lvl>
  </w:abstractNum>
  <w:abstractNum w:abstractNumId="30" w15:restartNumberingAfterBreak="0">
    <w:nsid w:val="4898450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4D4D4682"/>
    <w:multiLevelType w:val="hybridMultilevel"/>
    <w:tmpl w:val="3F6EAB26"/>
    <w:lvl w:ilvl="0" w:tplc="E08CF0D8">
      <w:start w:val="1"/>
      <w:numFmt w:val="bullet"/>
      <w:lvlText w:val="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2" w15:restartNumberingAfterBreak="0">
    <w:nsid w:val="4EF670B6"/>
    <w:multiLevelType w:val="hybridMultilevel"/>
    <w:tmpl w:val="7C2AB9CA"/>
    <w:lvl w:ilvl="0" w:tplc="0756C67A">
      <w:numFmt w:val="bullet"/>
      <w:lvlText w:val=""/>
      <w:lvlJc w:val="left"/>
      <w:pPr>
        <w:ind w:left="1174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3" w15:restartNumberingAfterBreak="0">
    <w:nsid w:val="5056322A"/>
    <w:multiLevelType w:val="hybridMultilevel"/>
    <w:tmpl w:val="90F23520"/>
    <w:lvl w:ilvl="0" w:tplc="79122B90">
      <w:start w:val="1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34" w15:restartNumberingAfterBreak="0">
    <w:nsid w:val="530818C3"/>
    <w:multiLevelType w:val="hybridMultilevel"/>
    <w:tmpl w:val="45A2A970"/>
    <w:lvl w:ilvl="0" w:tplc="04190011">
      <w:start w:val="1"/>
      <w:numFmt w:val="decimal"/>
      <w:lvlText w:val="%1)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5" w15:restartNumberingAfterBreak="0">
    <w:nsid w:val="53C85760"/>
    <w:multiLevelType w:val="hybridMultilevel"/>
    <w:tmpl w:val="E93652E2"/>
    <w:lvl w:ilvl="0" w:tplc="FAA4310C">
      <w:start w:val="71"/>
      <w:numFmt w:val="decimal"/>
      <w:lvlText w:val="%1."/>
      <w:lvlJc w:val="left"/>
      <w:pPr>
        <w:ind w:left="597" w:hanging="4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4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3835F4"/>
    <w:multiLevelType w:val="hybridMultilevel"/>
    <w:tmpl w:val="07C423D6"/>
    <w:lvl w:ilvl="0" w:tplc="BD365D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682310"/>
    <w:multiLevelType w:val="hybridMultilevel"/>
    <w:tmpl w:val="B1627FD2"/>
    <w:lvl w:ilvl="0" w:tplc="40EC1CD0">
      <w:start w:val="2"/>
      <w:numFmt w:val="decimal"/>
      <w:lvlText w:val="%1)"/>
      <w:lvlJc w:val="left"/>
      <w:pPr>
        <w:ind w:left="986" w:hanging="305"/>
      </w:pPr>
      <w:rPr>
        <w:rFonts w:hint="default"/>
        <w:spacing w:val="0"/>
        <w:w w:val="9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9E2ECE"/>
    <w:multiLevelType w:val="hybridMultilevel"/>
    <w:tmpl w:val="AFB09910"/>
    <w:lvl w:ilvl="0" w:tplc="A9301908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64B1245E"/>
    <w:multiLevelType w:val="hybridMultilevel"/>
    <w:tmpl w:val="CBCE2566"/>
    <w:lvl w:ilvl="0" w:tplc="0756C67A">
      <w:numFmt w:val="bullet"/>
      <w:lvlText w:val=""/>
      <w:lvlJc w:val="left"/>
      <w:pPr>
        <w:ind w:left="7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9"/>
  </w:num>
  <w:num w:numId="3">
    <w:abstractNumId w:val="2"/>
  </w:num>
  <w:num w:numId="4">
    <w:abstractNumId w:val="21"/>
  </w:num>
  <w:num w:numId="5">
    <w:abstractNumId w:val="33"/>
  </w:num>
  <w:num w:numId="6">
    <w:abstractNumId w:val="7"/>
  </w:num>
  <w:num w:numId="7">
    <w:abstractNumId w:val="8"/>
  </w:num>
  <w:num w:numId="8">
    <w:abstractNumId w:val="27"/>
  </w:num>
  <w:num w:numId="9">
    <w:abstractNumId w:val="1"/>
  </w:num>
  <w:num w:numId="10">
    <w:abstractNumId w:val="35"/>
  </w:num>
  <w:num w:numId="11">
    <w:abstractNumId w:val="24"/>
  </w:num>
  <w:num w:numId="12">
    <w:abstractNumId w:val="22"/>
  </w:num>
  <w:num w:numId="13">
    <w:abstractNumId w:val="10"/>
  </w:num>
  <w:num w:numId="14">
    <w:abstractNumId w:val="11"/>
  </w:num>
  <w:num w:numId="15">
    <w:abstractNumId w:val="38"/>
  </w:num>
  <w:num w:numId="16">
    <w:abstractNumId w:val="9"/>
  </w:num>
  <w:num w:numId="17">
    <w:abstractNumId w:val="12"/>
  </w:num>
  <w:num w:numId="18">
    <w:abstractNumId w:val="37"/>
  </w:num>
  <w:num w:numId="19">
    <w:abstractNumId w:val="30"/>
  </w:num>
  <w:num w:numId="20">
    <w:abstractNumId w:val="20"/>
  </w:num>
  <w:num w:numId="21">
    <w:abstractNumId w:val="17"/>
  </w:num>
  <w:num w:numId="22">
    <w:abstractNumId w:val="23"/>
  </w:num>
  <w:num w:numId="23">
    <w:abstractNumId w:val="14"/>
  </w:num>
  <w:num w:numId="24">
    <w:abstractNumId w:val="16"/>
  </w:num>
  <w:num w:numId="25">
    <w:abstractNumId w:val="6"/>
  </w:num>
  <w:num w:numId="26">
    <w:abstractNumId w:val="15"/>
  </w:num>
  <w:num w:numId="27">
    <w:abstractNumId w:val="0"/>
  </w:num>
  <w:num w:numId="28">
    <w:abstractNumId w:val="5"/>
  </w:num>
  <w:num w:numId="29">
    <w:abstractNumId w:val="25"/>
  </w:num>
  <w:num w:numId="30">
    <w:abstractNumId w:val="4"/>
  </w:num>
  <w:num w:numId="31">
    <w:abstractNumId w:val="28"/>
  </w:num>
  <w:num w:numId="32">
    <w:abstractNumId w:val="29"/>
  </w:num>
  <w:num w:numId="33">
    <w:abstractNumId w:val="3"/>
  </w:num>
  <w:num w:numId="34">
    <w:abstractNumId w:val="36"/>
  </w:num>
  <w:num w:numId="35">
    <w:abstractNumId w:val="26"/>
  </w:num>
  <w:num w:numId="36">
    <w:abstractNumId w:val="26"/>
  </w:num>
  <w:num w:numId="37">
    <w:abstractNumId w:val="26"/>
    <w:lvlOverride w:ilvl="0">
      <w:startOverride w:val="60"/>
    </w:lvlOverride>
  </w:num>
  <w:num w:numId="38">
    <w:abstractNumId w:val="26"/>
    <w:lvlOverride w:ilvl="0">
      <w:startOverride w:val="64"/>
    </w:lvlOverride>
  </w:num>
  <w:num w:numId="39">
    <w:abstractNumId w:val="31"/>
  </w:num>
  <w:num w:numId="40">
    <w:abstractNumId w:val="18"/>
  </w:num>
  <w:num w:numId="41">
    <w:abstractNumId w:val="32"/>
  </w:num>
  <w:num w:numId="42">
    <w:abstractNumId w:val="13"/>
  </w:num>
  <w:num w:numId="43">
    <w:abstractNumId w:val="34"/>
  </w:num>
  <w:num w:numId="44">
    <w:abstractNumId w:val="26"/>
    <w:lvlOverride w:ilvl="0">
      <w:startOverride w:val="64"/>
    </w:lvlOverride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878"/>
    <w:rsid w:val="0000493F"/>
    <w:rsid w:val="000130C0"/>
    <w:rsid w:val="000135D5"/>
    <w:rsid w:val="0001427F"/>
    <w:rsid w:val="0001627A"/>
    <w:rsid w:val="000172B0"/>
    <w:rsid w:val="00023660"/>
    <w:rsid w:val="0002402A"/>
    <w:rsid w:val="00034981"/>
    <w:rsid w:val="00041697"/>
    <w:rsid w:val="0005314F"/>
    <w:rsid w:val="00054BC8"/>
    <w:rsid w:val="000555A2"/>
    <w:rsid w:val="00056066"/>
    <w:rsid w:val="00060007"/>
    <w:rsid w:val="00061087"/>
    <w:rsid w:val="000620D7"/>
    <w:rsid w:val="000640B5"/>
    <w:rsid w:val="000640B8"/>
    <w:rsid w:val="00070705"/>
    <w:rsid w:val="0007348E"/>
    <w:rsid w:val="000773A7"/>
    <w:rsid w:val="00080049"/>
    <w:rsid w:val="000803C4"/>
    <w:rsid w:val="00082B7A"/>
    <w:rsid w:val="000861D7"/>
    <w:rsid w:val="00086866"/>
    <w:rsid w:val="0008697B"/>
    <w:rsid w:val="000873B3"/>
    <w:rsid w:val="00087A10"/>
    <w:rsid w:val="000913C4"/>
    <w:rsid w:val="00091DDA"/>
    <w:rsid w:val="00097659"/>
    <w:rsid w:val="000A3DF7"/>
    <w:rsid w:val="000A6D68"/>
    <w:rsid w:val="000A6FF0"/>
    <w:rsid w:val="000B34B4"/>
    <w:rsid w:val="000B5614"/>
    <w:rsid w:val="000B5A3B"/>
    <w:rsid w:val="000B7EBB"/>
    <w:rsid w:val="000C2CA5"/>
    <w:rsid w:val="000C3226"/>
    <w:rsid w:val="000C37B8"/>
    <w:rsid w:val="000C6A87"/>
    <w:rsid w:val="000D1A62"/>
    <w:rsid w:val="000D3B20"/>
    <w:rsid w:val="000D4676"/>
    <w:rsid w:val="000D516C"/>
    <w:rsid w:val="000D6891"/>
    <w:rsid w:val="000E1B14"/>
    <w:rsid w:val="000E2781"/>
    <w:rsid w:val="000E61DE"/>
    <w:rsid w:val="000E710C"/>
    <w:rsid w:val="000E72F6"/>
    <w:rsid w:val="000F0BD7"/>
    <w:rsid w:val="000F3CA1"/>
    <w:rsid w:val="00103B5A"/>
    <w:rsid w:val="0011026F"/>
    <w:rsid w:val="001103CB"/>
    <w:rsid w:val="00116EAD"/>
    <w:rsid w:val="0012476A"/>
    <w:rsid w:val="00125FE1"/>
    <w:rsid w:val="0014086F"/>
    <w:rsid w:val="00144263"/>
    <w:rsid w:val="00145C0E"/>
    <w:rsid w:val="001530F0"/>
    <w:rsid w:val="00155B58"/>
    <w:rsid w:val="00160E7E"/>
    <w:rsid w:val="00164995"/>
    <w:rsid w:val="00167D18"/>
    <w:rsid w:val="0017016C"/>
    <w:rsid w:val="00173F03"/>
    <w:rsid w:val="001746BC"/>
    <w:rsid w:val="001825F3"/>
    <w:rsid w:val="001841F4"/>
    <w:rsid w:val="0018455F"/>
    <w:rsid w:val="0018663A"/>
    <w:rsid w:val="0019468A"/>
    <w:rsid w:val="001968FD"/>
    <w:rsid w:val="001A1246"/>
    <w:rsid w:val="001A342C"/>
    <w:rsid w:val="001B327F"/>
    <w:rsid w:val="001C42DF"/>
    <w:rsid w:val="001C47E1"/>
    <w:rsid w:val="001C7662"/>
    <w:rsid w:val="001D6873"/>
    <w:rsid w:val="001E2F5C"/>
    <w:rsid w:val="001E7129"/>
    <w:rsid w:val="001E7C26"/>
    <w:rsid w:val="001F113A"/>
    <w:rsid w:val="001F2278"/>
    <w:rsid w:val="001F3E94"/>
    <w:rsid w:val="00201BEF"/>
    <w:rsid w:val="00202311"/>
    <w:rsid w:val="00205FB4"/>
    <w:rsid w:val="00206158"/>
    <w:rsid w:val="002113F4"/>
    <w:rsid w:val="00224858"/>
    <w:rsid w:val="00232659"/>
    <w:rsid w:val="00234412"/>
    <w:rsid w:val="00255F7A"/>
    <w:rsid w:val="00256587"/>
    <w:rsid w:val="00262BA8"/>
    <w:rsid w:val="00264C9A"/>
    <w:rsid w:val="00264CA0"/>
    <w:rsid w:val="00267CA1"/>
    <w:rsid w:val="00274781"/>
    <w:rsid w:val="00281CE7"/>
    <w:rsid w:val="00282CF6"/>
    <w:rsid w:val="00292742"/>
    <w:rsid w:val="00292FD9"/>
    <w:rsid w:val="002A09F7"/>
    <w:rsid w:val="002A0B5C"/>
    <w:rsid w:val="002A273C"/>
    <w:rsid w:val="002A2CBC"/>
    <w:rsid w:val="002A68FF"/>
    <w:rsid w:val="002B061A"/>
    <w:rsid w:val="002B22A8"/>
    <w:rsid w:val="002B2380"/>
    <w:rsid w:val="002B3F53"/>
    <w:rsid w:val="002B467B"/>
    <w:rsid w:val="002B494E"/>
    <w:rsid w:val="002B6746"/>
    <w:rsid w:val="002C097A"/>
    <w:rsid w:val="002C2DF2"/>
    <w:rsid w:val="002D485A"/>
    <w:rsid w:val="002E5601"/>
    <w:rsid w:val="002F0EB9"/>
    <w:rsid w:val="002F135A"/>
    <w:rsid w:val="002F6344"/>
    <w:rsid w:val="00300A18"/>
    <w:rsid w:val="00303496"/>
    <w:rsid w:val="0030447C"/>
    <w:rsid w:val="00314B6A"/>
    <w:rsid w:val="00323043"/>
    <w:rsid w:val="00327ACD"/>
    <w:rsid w:val="00331A2C"/>
    <w:rsid w:val="0033262B"/>
    <w:rsid w:val="003377D6"/>
    <w:rsid w:val="00342AB8"/>
    <w:rsid w:val="003504B2"/>
    <w:rsid w:val="00351B82"/>
    <w:rsid w:val="003536EC"/>
    <w:rsid w:val="00354794"/>
    <w:rsid w:val="00366422"/>
    <w:rsid w:val="00366532"/>
    <w:rsid w:val="00366DB4"/>
    <w:rsid w:val="00376EF7"/>
    <w:rsid w:val="00381A63"/>
    <w:rsid w:val="0038784F"/>
    <w:rsid w:val="00392C46"/>
    <w:rsid w:val="00394668"/>
    <w:rsid w:val="003A0CFD"/>
    <w:rsid w:val="003A2708"/>
    <w:rsid w:val="003A4518"/>
    <w:rsid w:val="003A557D"/>
    <w:rsid w:val="003A55A7"/>
    <w:rsid w:val="003B307F"/>
    <w:rsid w:val="003B3747"/>
    <w:rsid w:val="003D59FD"/>
    <w:rsid w:val="003D75E2"/>
    <w:rsid w:val="003D7DA8"/>
    <w:rsid w:val="003E3636"/>
    <w:rsid w:val="003E39E4"/>
    <w:rsid w:val="003E4984"/>
    <w:rsid w:val="003F5C5F"/>
    <w:rsid w:val="00400514"/>
    <w:rsid w:val="0040090E"/>
    <w:rsid w:val="00411240"/>
    <w:rsid w:val="004116E9"/>
    <w:rsid w:val="00412305"/>
    <w:rsid w:val="00414DF4"/>
    <w:rsid w:val="0042091A"/>
    <w:rsid w:val="00423CB6"/>
    <w:rsid w:val="004304B3"/>
    <w:rsid w:val="0043151F"/>
    <w:rsid w:val="0043468D"/>
    <w:rsid w:val="00436C5D"/>
    <w:rsid w:val="004454E9"/>
    <w:rsid w:val="00445AB7"/>
    <w:rsid w:val="004465A7"/>
    <w:rsid w:val="00446792"/>
    <w:rsid w:val="00446E54"/>
    <w:rsid w:val="0045301C"/>
    <w:rsid w:val="00454185"/>
    <w:rsid w:val="004542B9"/>
    <w:rsid w:val="0046157C"/>
    <w:rsid w:val="004741F8"/>
    <w:rsid w:val="0048656D"/>
    <w:rsid w:val="00487F3D"/>
    <w:rsid w:val="0049099D"/>
    <w:rsid w:val="00495C88"/>
    <w:rsid w:val="004A5AD5"/>
    <w:rsid w:val="004A6ED9"/>
    <w:rsid w:val="004B2C8C"/>
    <w:rsid w:val="004B669E"/>
    <w:rsid w:val="004C7FD9"/>
    <w:rsid w:val="004D63C2"/>
    <w:rsid w:val="004E1531"/>
    <w:rsid w:val="004E4D96"/>
    <w:rsid w:val="004E5160"/>
    <w:rsid w:val="004F132F"/>
    <w:rsid w:val="004F3623"/>
    <w:rsid w:val="004F4CDA"/>
    <w:rsid w:val="004F6ACC"/>
    <w:rsid w:val="005049FF"/>
    <w:rsid w:val="00505327"/>
    <w:rsid w:val="0051192D"/>
    <w:rsid w:val="00512898"/>
    <w:rsid w:val="00512AF3"/>
    <w:rsid w:val="00512D4C"/>
    <w:rsid w:val="00513BD4"/>
    <w:rsid w:val="00516FC4"/>
    <w:rsid w:val="005173D2"/>
    <w:rsid w:val="005232D6"/>
    <w:rsid w:val="00523520"/>
    <w:rsid w:val="00523DAA"/>
    <w:rsid w:val="005301CE"/>
    <w:rsid w:val="00532968"/>
    <w:rsid w:val="005360E6"/>
    <w:rsid w:val="00536976"/>
    <w:rsid w:val="0054020A"/>
    <w:rsid w:val="005419FF"/>
    <w:rsid w:val="005422E6"/>
    <w:rsid w:val="00544649"/>
    <w:rsid w:val="00547E86"/>
    <w:rsid w:val="00550EE9"/>
    <w:rsid w:val="00555445"/>
    <w:rsid w:val="0056046F"/>
    <w:rsid w:val="00562B04"/>
    <w:rsid w:val="0056610B"/>
    <w:rsid w:val="00566124"/>
    <w:rsid w:val="00567D10"/>
    <w:rsid w:val="00576322"/>
    <w:rsid w:val="00580D05"/>
    <w:rsid w:val="005824DE"/>
    <w:rsid w:val="00587F63"/>
    <w:rsid w:val="00592EB2"/>
    <w:rsid w:val="00593E56"/>
    <w:rsid w:val="005A2A10"/>
    <w:rsid w:val="005A2D8A"/>
    <w:rsid w:val="005A6238"/>
    <w:rsid w:val="005A6876"/>
    <w:rsid w:val="005B404E"/>
    <w:rsid w:val="005B536F"/>
    <w:rsid w:val="005B7873"/>
    <w:rsid w:val="005C1B8B"/>
    <w:rsid w:val="005C22E9"/>
    <w:rsid w:val="005D6924"/>
    <w:rsid w:val="005E05FB"/>
    <w:rsid w:val="005E0B5E"/>
    <w:rsid w:val="005E1881"/>
    <w:rsid w:val="005E3B67"/>
    <w:rsid w:val="005E6F8D"/>
    <w:rsid w:val="005F52AB"/>
    <w:rsid w:val="00600146"/>
    <w:rsid w:val="006138B2"/>
    <w:rsid w:val="00614545"/>
    <w:rsid w:val="00617ADF"/>
    <w:rsid w:val="00620BA4"/>
    <w:rsid w:val="00623BC2"/>
    <w:rsid w:val="00624A76"/>
    <w:rsid w:val="00626791"/>
    <w:rsid w:val="0063570C"/>
    <w:rsid w:val="00647BEF"/>
    <w:rsid w:val="006543C3"/>
    <w:rsid w:val="0065765B"/>
    <w:rsid w:val="00657EB4"/>
    <w:rsid w:val="00661B51"/>
    <w:rsid w:val="00662CAA"/>
    <w:rsid w:val="006671EF"/>
    <w:rsid w:val="006677B7"/>
    <w:rsid w:val="00667FCA"/>
    <w:rsid w:val="006773AD"/>
    <w:rsid w:val="00677855"/>
    <w:rsid w:val="00677B9B"/>
    <w:rsid w:val="00681C15"/>
    <w:rsid w:val="00686848"/>
    <w:rsid w:val="00690EE5"/>
    <w:rsid w:val="006913DF"/>
    <w:rsid w:val="00693014"/>
    <w:rsid w:val="006A0077"/>
    <w:rsid w:val="006A01B0"/>
    <w:rsid w:val="006A30F0"/>
    <w:rsid w:val="006A5397"/>
    <w:rsid w:val="006B0896"/>
    <w:rsid w:val="006B2F9D"/>
    <w:rsid w:val="006B3693"/>
    <w:rsid w:val="006B503C"/>
    <w:rsid w:val="006B5801"/>
    <w:rsid w:val="006D62D9"/>
    <w:rsid w:val="006E35AE"/>
    <w:rsid w:val="006F4623"/>
    <w:rsid w:val="006F781C"/>
    <w:rsid w:val="00706D56"/>
    <w:rsid w:val="0071076A"/>
    <w:rsid w:val="0071375F"/>
    <w:rsid w:val="00714D20"/>
    <w:rsid w:val="00716ED8"/>
    <w:rsid w:val="007274BD"/>
    <w:rsid w:val="00727E99"/>
    <w:rsid w:val="00730CC2"/>
    <w:rsid w:val="00732087"/>
    <w:rsid w:val="0073511E"/>
    <w:rsid w:val="007357F2"/>
    <w:rsid w:val="00735882"/>
    <w:rsid w:val="00736551"/>
    <w:rsid w:val="00736BA0"/>
    <w:rsid w:val="0074417D"/>
    <w:rsid w:val="007467CE"/>
    <w:rsid w:val="007507D8"/>
    <w:rsid w:val="00753932"/>
    <w:rsid w:val="00754D27"/>
    <w:rsid w:val="00757EAF"/>
    <w:rsid w:val="007628BB"/>
    <w:rsid w:val="00766898"/>
    <w:rsid w:val="00770887"/>
    <w:rsid w:val="00781623"/>
    <w:rsid w:val="00783052"/>
    <w:rsid w:val="00787E3E"/>
    <w:rsid w:val="00790C32"/>
    <w:rsid w:val="00793EDC"/>
    <w:rsid w:val="007A396E"/>
    <w:rsid w:val="007B0B10"/>
    <w:rsid w:val="007B2439"/>
    <w:rsid w:val="007B38AE"/>
    <w:rsid w:val="007C4661"/>
    <w:rsid w:val="007D1EC5"/>
    <w:rsid w:val="007D20E3"/>
    <w:rsid w:val="007D39FB"/>
    <w:rsid w:val="007E284E"/>
    <w:rsid w:val="007F425C"/>
    <w:rsid w:val="00802406"/>
    <w:rsid w:val="00803CBF"/>
    <w:rsid w:val="008138EC"/>
    <w:rsid w:val="00814926"/>
    <w:rsid w:val="0082723E"/>
    <w:rsid w:val="00833EA7"/>
    <w:rsid w:val="00836A8C"/>
    <w:rsid w:val="00840B23"/>
    <w:rsid w:val="00854CF5"/>
    <w:rsid w:val="00861B8E"/>
    <w:rsid w:val="00862E34"/>
    <w:rsid w:val="00863DC0"/>
    <w:rsid w:val="008700F5"/>
    <w:rsid w:val="008707AE"/>
    <w:rsid w:val="00871F74"/>
    <w:rsid w:val="00874AE6"/>
    <w:rsid w:val="00874EF5"/>
    <w:rsid w:val="00880297"/>
    <w:rsid w:val="0088710D"/>
    <w:rsid w:val="00897FF2"/>
    <w:rsid w:val="008B1B8C"/>
    <w:rsid w:val="008B42EB"/>
    <w:rsid w:val="008C1528"/>
    <w:rsid w:val="008C7105"/>
    <w:rsid w:val="008D04EC"/>
    <w:rsid w:val="008D085C"/>
    <w:rsid w:val="008D15F1"/>
    <w:rsid w:val="008D3335"/>
    <w:rsid w:val="008D6BB4"/>
    <w:rsid w:val="008E0D77"/>
    <w:rsid w:val="008E1DBE"/>
    <w:rsid w:val="008E27C9"/>
    <w:rsid w:val="008E310D"/>
    <w:rsid w:val="008E3380"/>
    <w:rsid w:val="008E36B2"/>
    <w:rsid w:val="008E4550"/>
    <w:rsid w:val="008E5421"/>
    <w:rsid w:val="008E7357"/>
    <w:rsid w:val="008F6E53"/>
    <w:rsid w:val="009003D4"/>
    <w:rsid w:val="009021FB"/>
    <w:rsid w:val="00906D23"/>
    <w:rsid w:val="009300D0"/>
    <w:rsid w:val="00931813"/>
    <w:rsid w:val="00932F01"/>
    <w:rsid w:val="00940452"/>
    <w:rsid w:val="00943DD4"/>
    <w:rsid w:val="009454E9"/>
    <w:rsid w:val="00945DA2"/>
    <w:rsid w:val="00947D53"/>
    <w:rsid w:val="009565BC"/>
    <w:rsid w:val="00963232"/>
    <w:rsid w:val="00963BA8"/>
    <w:rsid w:val="00963BD4"/>
    <w:rsid w:val="009662C2"/>
    <w:rsid w:val="00981A0D"/>
    <w:rsid w:val="009820AF"/>
    <w:rsid w:val="00982B89"/>
    <w:rsid w:val="00983FBB"/>
    <w:rsid w:val="00985F23"/>
    <w:rsid w:val="009949C5"/>
    <w:rsid w:val="00994C50"/>
    <w:rsid w:val="00995297"/>
    <w:rsid w:val="00996908"/>
    <w:rsid w:val="009A7E75"/>
    <w:rsid w:val="009A7F1E"/>
    <w:rsid w:val="009B1300"/>
    <w:rsid w:val="009B7309"/>
    <w:rsid w:val="009B748D"/>
    <w:rsid w:val="009C21D9"/>
    <w:rsid w:val="009C3C17"/>
    <w:rsid w:val="009D1606"/>
    <w:rsid w:val="009D274F"/>
    <w:rsid w:val="009E49D7"/>
    <w:rsid w:val="009E55D3"/>
    <w:rsid w:val="009E7266"/>
    <w:rsid w:val="009E74FE"/>
    <w:rsid w:val="009F0776"/>
    <w:rsid w:val="009F3BCD"/>
    <w:rsid w:val="009F3E59"/>
    <w:rsid w:val="00A028E6"/>
    <w:rsid w:val="00A1086C"/>
    <w:rsid w:val="00A11759"/>
    <w:rsid w:val="00A11CCB"/>
    <w:rsid w:val="00A12362"/>
    <w:rsid w:val="00A150B7"/>
    <w:rsid w:val="00A21A21"/>
    <w:rsid w:val="00A252FB"/>
    <w:rsid w:val="00A26EB4"/>
    <w:rsid w:val="00A30C5F"/>
    <w:rsid w:val="00A34C66"/>
    <w:rsid w:val="00A34D91"/>
    <w:rsid w:val="00A3577D"/>
    <w:rsid w:val="00A3606D"/>
    <w:rsid w:val="00A41DEC"/>
    <w:rsid w:val="00A44978"/>
    <w:rsid w:val="00A46294"/>
    <w:rsid w:val="00A46833"/>
    <w:rsid w:val="00A563F3"/>
    <w:rsid w:val="00A57FA8"/>
    <w:rsid w:val="00A60981"/>
    <w:rsid w:val="00A6210C"/>
    <w:rsid w:val="00A7210D"/>
    <w:rsid w:val="00A741E0"/>
    <w:rsid w:val="00A813BF"/>
    <w:rsid w:val="00A82BAF"/>
    <w:rsid w:val="00A8329C"/>
    <w:rsid w:val="00A856DB"/>
    <w:rsid w:val="00A93C8A"/>
    <w:rsid w:val="00A94EE2"/>
    <w:rsid w:val="00A96E0A"/>
    <w:rsid w:val="00AA0B30"/>
    <w:rsid w:val="00AA545C"/>
    <w:rsid w:val="00AB01B7"/>
    <w:rsid w:val="00AB37CF"/>
    <w:rsid w:val="00AB7F16"/>
    <w:rsid w:val="00AC329F"/>
    <w:rsid w:val="00AC5623"/>
    <w:rsid w:val="00AC70F2"/>
    <w:rsid w:val="00AC75C5"/>
    <w:rsid w:val="00AD17C6"/>
    <w:rsid w:val="00AD2FAA"/>
    <w:rsid w:val="00AE0887"/>
    <w:rsid w:val="00AE1FCD"/>
    <w:rsid w:val="00AE3792"/>
    <w:rsid w:val="00AE6C52"/>
    <w:rsid w:val="00AF2EFB"/>
    <w:rsid w:val="00B03283"/>
    <w:rsid w:val="00B041DC"/>
    <w:rsid w:val="00B04E1E"/>
    <w:rsid w:val="00B11B15"/>
    <w:rsid w:val="00B1663F"/>
    <w:rsid w:val="00B16E7C"/>
    <w:rsid w:val="00B24339"/>
    <w:rsid w:val="00B255F3"/>
    <w:rsid w:val="00B269E0"/>
    <w:rsid w:val="00B3240F"/>
    <w:rsid w:val="00B34F5F"/>
    <w:rsid w:val="00B435E2"/>
    <w:rsid w:val="00B43D82"/>
    <w:rsid w:val="00B44289"/>
    <w:rsid w:val="00B45D26"/>
    <w:rsid w:val="00B47432"/>
    <w:rsid w:val="00B51036"/>
    <w:rsid w:val="00B62DCB"/>
    <w:rsid w:val="00B70EB8"/>
    <w:rsid w:val="00B769E0"/>
    <w:rsid w:val="00B77D06"/>
    <w:rsid w:val="00B82C1E"/>
    <w:rsid w:val="00B8304E"/>
    <w:rsid w:val="00B859A5"/>
    <w:rsid w:val="00B86123"/>
    <w:rsid w:val="00B91F1C"/>
    <w:rsid w:val="00BA1AC7"/>
    <w:rsid w:val="00BA329C"/>
    <w:rsid w:val="00BA474A"/>
    <w:rsid w:val="00BA4E4D"/>
    <w:rsid w:val="00BA65AE"/>
    <w:rsid w:val="00BB1F05"/>
    <w:rsid w:val="00BB2708"/>
    <w:rsid w:val="00BB6FD3"/>
    <w:rsid w:val="00BB78EF"/>
    <w:rsid w:val="00BC0B96"/>
    <w:rsid w:val="00BC259C"/>
    <w:rsid w:val="00BC4CBA"/>
    <w:rsid w:val="00BC7A53"/>
    <w:rsid w:val="00BC7F39"/>
    <w:rsid w:val="00BD1B14"/>
    <w:rsid w:val="00BE3692"/>
    <w:rsid w:val="00BE4535"/>
    <w:rsid w:val="00BF157E"/>
    <w:rsid w:val="00C01F4B"/>
    <w:rsid w:val="00C06CCF"/>
    <w:rsid w:val="00C23635"/>
    <w:rsid w:val="00C304AE"/>
    <w:rsid w:val="00C41C16"/>
    <w:rsid w:val="00C465E7"/>
    <w:rsid w:val="00C47210"/>
    <w:rsid w:val="00C52B04"/>
    <w:rsid w:val="00C54552"/>
    <w:rsid w:val="00C5754B"/>
    <w:rsid w:val="00C64C8A"/>
    <w:rsid w:val="00C669E5"/>
    <w:rsid w:val="00C704E1"/>
    <w:rsid w:val="00C70843"/>
    <w:rsid w:val="00C708C8"/>
    <w:rsid w:val="00C72463"/>
    <w:rsid w:val="00C86182"/>
    <w:rsid w:val="00C90CE1"/>
    <w:rsid w:val="00C910C3"/>
    <w:rsid w:val="00C9290C"/>
    <w:rsid w:val="00C93566"/>
    <w:rsid w:val="00C94729"/>
    <w:rsid w:val="00C94D6F"/>
    <w:rsid w:val="00C94E7C"/>
    <w:rsid w:val="00CA225F"/>
    <w:rsid w:val="00CA27A2"/>
    <w:rsid w:val="00CA7A9B"/>
    <w:rsid w:val="00CB5982"/>
    <w:rsid w:val="00CB6B46"/>
    <w:rsid w:val="00CC401C"/>
    <w:rsid w:val="00CD3E24"/>
    <w:rsid w:val="00CD44FC"/>
    <w:rsid w:val="00CD4841"/>
    <w:rsid w:val="00CD6B8F"/>
    <w:rsid w:val="00CE1123"/>
    <w:rsid w:val="00CF0007"/>
    <w:rsid w:val="00D05E48"/>
    <w:rsid w:val="00D1082C"/>
    <w:rsid w:val="00D11900"/>
    <w:rsid w:val="00D17628"/>
    <w:rsid w:val="00D23C83"/>
    <w:rsid w:val="00D2622E"/>
    <w:rsid w:val="00D34BCF"/>
    <w:rsid w:val="00D34C94"/>
    <w:rsid w:val="00D418BA"/>
    <w:rsid w:val="00D42FB4"/>
    <w:rsid w:val="00D46C7B"/>
    <w:rsid w:val="00D550A3"/>
    <w:rsid w:val="00D55166"/>
    <w:rsid w:val="00D55C2D"/>
    <w:rsid w:val="00D5645E"/>
    <w:rsid w:val="00D62155"/>
    <w:rsid w:val="00D66EEC"/>
    <w:rsid w:val="00D71284"/>
    <w:rsid w:val="00D75720"/>
    <w:rsid w:val="00D85B58"/>
    <w:rsid w:val="00D869AE"/>
    <w:rsid w:val="00D957FF"/>
    <w:rsid w:val="00DA0EB4"/>
    <w:rsid w:val="00DA3988"/>
    <w:rsid w:val="00DA6878"/>
    <w:rsid w:val="00DA782D"/>
    <w:rsid w:val="00DB27F2"/>
    <w:rsid w:val="00DB6652"/>
    <w:rsid w:val="00DC1F67"/>
    <w:rsid w:val="00DD3DDB"/>
    <w:rsid w:val="00DD5C18"/>
    <w:rsid w:val="00DD7167"/>
    <w:rsid w:val="00DE701A"/>
    <w:rsid w:val="00DE71FB"/>
    <w:rsid w:val="00DF1666"/>
    <w:rsid w:val="00DF5758"/>
    <w:rsid w:val="00DF610B"/>
    <w:rsid w:val="00E01596"/>
    <w:rsid w:val="00E0294C"/>
    <w:rsid w:val="00E048ED"/>
    <w:rsid w:val="00E06F1F"/>
    <w:rsid w:val="00E1387A"/>
    <w:rsid w:val="00E15881"/>
    <w:rsid w:val="00E214C3"/>
    <w:rsid w:val="00E26E46"/>
    <w:rsid w:val="00E34D1E"/>
    <w:rsid w:val="00E4300A"/>
    <w:rsid w:val="00E4387C"/>
    <w:rsid w:val="00E4766B"/>
    <w:rsid w:val="00E532F1"/>
    <w:rsid w:val="00E6343C"/>
    <w:rsid w:val="00E63D24"/>
    <w:rsid w:val="00E65735"/>
    <w:rsid w:val="00E67CA0"/>
    <w:rsid w:val="00E73669"/>
    <w:rsid w:val="00E769B2"/>
    <w:rsid w:val="00E8245E"/>
    <w:rsid w:val="00E919A9"/>
    <w:rsid w:val="00EA730A"/>
    <w:rsid w:val="00EA7DC4"/>
    <w:rsid w:val="00EB02E2"/>
    <w:rsid w:val="00EB10E4"/>
    <w:rsid w:val="00EC22D1"/>
    <w:rsid w:val="00EC4A34"/>
    <w:rsid w:val="00ED04B7"/>
    <w:rsid w:val="00ED10D4"/>
    <w:rsid w:val="00ED31EB"/>
    <w:rsid w:val="00ED51FA"/>
    <w:rsid w:val="00EF1936"/>
    <w:rsid w:val="00EF2544"/>
    <w:rsid w:val="00EF61BB"/>
    <w:rsid w:val="00F001E9"/>
    <w:rsid w:val="00F00583"/>
    <w:rsid w:val="00F045B4"/>
    <w:rsid w:val="00F126E8"/>
    <w:rsid w:val="00F13A2D"/>
    <w:rsid w:val="00F13B56"/>
    <w:rsid w:val="00F145EF"/>
    <w:rsid w:val="00F17C27"/>
    <w:rsid w:val="00F21BBC"/>
    <w:rsid w:val="00F25B39"/>
    <w:rsid w:val="00F266C3"/>
    <w:rsid w:val="00F351F5"/>
    <w:rsid w:val="00F45E60"/>
    <w:rsid w:val="00F547A0"/>
    <w:rsid w:val="00F57A17"/>
    <w:rsid w:val="00F60118"/>
    <w:rsid w:val="00F73171"/>
    <w:rsid w:val="00FA530E"/>
    <w:rsid w:val="00FB58AE"/>
    <w:rsid w:val="00FB78B1"/>
    <w:rsid w:val="00FC68D2"/>
    <w:rsid w:val="00FD03DB"/>
    <w:rsid w:val="00FD2B60"/>
    <w:rsid w:val="00FD44CC"/>
    <w:rsid w:val="00FE352C"/>
    <w:rsid w:val="00FE6DB6"/>
    <w:rsid w:val="00FF0B81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01C6C8-1005-4B22-BCD1-F4295B30C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1"/>
    <w:qFormat/>
    <w:rsid w:val="00D550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B2F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B2F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DA6878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F351F5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351F5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351F5"/>
    <w:rPr>
      <w:vertAlign w:val="superscript"/>
    </w:rPr>
  </w:style>
  <w:style w:type="character" w:styleId="a8">
    <w:name w:val="Hyperlink"/>
    <w:basedOn w:val="a0"/>
    <w:uiPriority w:val="99"/>
    <w:unhideWhenUsed/>
    <w:rsid w:val="003B374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B2F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B2F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6B2F9D"/>
  </w:style>
  <w:style w:type="character" w:styleId="a9">
    <w:name w:val="FollowedHyperlink"/>
    <w:basedOn w:val="a0"/>
    <w:uiPriority w:val="99"/>
    <w:semiHidden/>
    <w:unhideWhenUsed/>
    <w:rsid w:val="006B2F9D"/>
    <w:rPr>
      <w:color w:val="800080"/>
      <w:u w:val="single"/>
    </w:rPr>
  </w:style>
  <w:style w:type="character" w:customStyle="1" w:styleId="highlight">
    <w:name w:val="highlight"/>
    <w:basedOn w:val="a0"/>
    <w:rsid w:val="006B2F9D"/>
  </w:style>
  <w:style w:type="character" w:customStyle="1" w:styleId="related-chapter-link-text">
    <w:name w:val="related-chapter-link-text"/>
    <w:basedOn w:val="a0"/>
    <w:rsid w:val="006B2F9D"/>
  </w:style>
  <w:style w:type="paragraph" w:customStyle="1" w:styleId="dt-p">
    <w:name w:val="dt-p"/>
    <w:basedOn w:val="a"/>
    <w:rsid w:val="006B2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rp">
    <w:name w:val="dt-rp"/>
    <w:basedOn w:val="a"/>
    <w:rsid w:val="006B2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b">
    <w:name w:val="dt-b"/>
    <w:basedOn w:val="a0"/>
    <w:rsid w:val="006B2F9D"/>
  </w:style>
  <w:style w:type="character" w:customStyle="1" w:styleId="dt-m">
    <w:name w:val="dt-m"/>
    <w:basedOn w:val="a0"/>
    <w:rsid w:val="006B2F9D"/>
  </w:style>
  <w:style w:type="character" w:customStyle="1" w:styleId="dt-r">
    <w:name w:val="dt-r"/>
    <w:basedOn w:val="a0"/>
    <w:rsid w:val="006B2F9D"/>
  </w:style>
  <w:style w:type="paragraph" w:styleId="aa">
    <w:name w:val="Normal (Web)"/>
    <w:basedOn w:val="a"/>
    <w:uiPriority w:val="99"/>
    <w:semiHidden/>
    <w:unhideWhenUsed/>
    <w:rsid w:val="006B2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n">
    <w:name w:val="dt-n"/>
    <w:basedOn w:val="a"/>
    <w:rsid w:val="006B2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h">
    <w:name w:val="dt-h"/>
    <w:basedOn w:val="a0"/>
    <w:rsid w:val="006B2F9D"/>
  </w:style>
  <w:style w:type="character" w:customStyle="1" w:styleId="doccaption">
    <w:name w:val="doccaption"/>
    <w:basedOn w:val="a0"/>
    <w:rsid w:val="00282CF6"/>
  </w:style>
  <w:style w:type="paragraph" w:styleId="ab">
    <w:name w:val="header"/>
    <w:basedOn w:val="a"/>
    <w:link w:val="ac"/>
    <w:uiPriority w:val="99"/>
    <w:unhideWhenUsed/>
    <w:rsid w:val="00A621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6210C"/>
  </w:style>
  <w:style w:type="paragraph" w:styleId="ad">
    <w:name w:val="footer"/>
    <w:basedOn w:val="a"/>
    <w:link w:val="ae"/>
    <w:uiPriority w:val="99"/>
    <w:unhideWhenUsed/>
    <w:rsid w:val="00A621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6210C"/>
  </w:style>
  <w:style w:type="character" w:customStyle="1" w:styleId="11">
    <w:name w:val="Заголовок 1 Знак"/>
    <w:basedOn w:val="a0"/>
    <w:link w:val="10"/>
    <w:uiPriority w:val="9"/>
    <w:rsid w:val="00D550A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rsid w:val="00D550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550A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9E7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сновной текст1"/>
    <w:basedOn w:val="a"/>
    <w:rsid w:val="002B061A"/>
    <w:pPr>
      <w:widowControl w:val="0"/>
      <w:shd w:val="clear" w:color="000000" w:fill="FFFFFF"/>
      <w:spacing w:after="0" w:line="0" w:lineRule="atLeast"/>
      <w:ind w:hanging="1580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576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76322"/>
    <w:rPr>
      <w:rFonts w:ascii="Tahoma" w:hAnsi="Tahoma" w:cs="Tahoma"/>
      <w:sz w:val="16"/>
      <w:szCs w:val="16"/>
    </w:rPr>
  </w:style>
  <w:style w:type="paragraph" w:styleId="af1">
    <w:name w:val="Body Text"/>
    <w:basedOn w:val="a"/>
    <w:link w:val="af2"/>
    <w:uiPriority w:val="1"/>
    <w:qFormat/>
    <w:rsid w:val="003D75E2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Основной текст Знак"/>
    <w:basedOn w:val="a0"/>
    <w:link w:val="af1"/>
    <w:uiPriority w:val="1"/>
    <w:rsid w:val="003D75E2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023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02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">
    <w:name w:val="1 уровень"/>
    <w:basedOn w:val="a3"/>
    <w:link w:val="14"/>
    <w:qFormat/>
    <w:rsid w:val="00677855"/>
    <w:pPr>
      <w:numPr>
        <w:numId w:val="36"/>
      </w:numPr>
      <w:spacing w:after="0" w:line="360" w:lineRule="auto"/>
      <w:ind w:left="786"/>
      <w:jc w:val="both"/>
      <w:outlineLvl w:val="0"/>
    </w:pPr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Абзац списка Знак"/>
    <w:basedOn w:val="a0"/>
    <w:link w:val="a3"/>
    <w:uiPriority w:val="1"/>
    <w:rsid w:val="00677855"/>
  </w:style>
  <w:style w:type="character" w:customStyle="1" w:styleId="14">
    <w:name w:val="1 уровень Знак"/>
    <w:basedOn w:val="a4"/>
    <w:link w:val="1"/>
    <w:rsid w:val="00677855"/>
    <w:rPr>
      <w:rFonts w:ascii="Times New Roman" w:hAnsi="Times New Roman" w:cs="Times New Roman"/>
      <w:sz w:val="26"/>
      <w:szCs w:val="26"/>
    </w:rPr>
  </w:style>
  <w:style w:type="paragraph" w:customStyle="1" w:styleId="af3">
    <w:basedOn w:val="a"/>
    <w:next w:val="af4"/>
    <w:link w:val="af5"/>
    <w:qFormat/>
    <w:rsid w:val="0008697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af5">
    <w:name w:val="Название Знак"/>
    <w:link w:val="af3"/>
    <w:rsid w:val="0008697B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paragraph" w:styleId="af4">
    <w:name w:val="Title"/>
    <w:basedOn w:val="a"/>
    <w:next w:val="a"/>
    <w:link w:val="15"/>
    <w:uiPriority w:val="10"/>
    <w:qFormat/>
    <w:rsid w:val="0008697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5">
    <w:name w:val="Название Знак1"/>
    <w:basedOn w:val="a0"/>
    <w:link w:val="af4"/>
    <w:uiPriority w:val="10"/>
    <w:rsid w:val="000869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PlusTitle">
    <w:name w:val="ConsPlusTitle"/>
    <w:uiPriority w:val="99"/>
    <w:rsid w:val="000869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7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9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764544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521027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749791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548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8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1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22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6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034C9-7213-42ED-A230-609BD562F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2519</Words>
  <Characters>14364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</dc:creator>
  <cp:lastModifiedBy>user</cp:lastModifiedBy>
  <cp:revision>3</cp:revision>
  <cp:lastPrinted>2025-01-20T05:23:00Z</cp:lastPrinted>
  <dcterms:created xsi:type="dcterms:W3CDTF">2025-01-23T04:41:00Z</dcterms:created>
  <dcterms:modified xsi:type="dcterms:W3CDTF">2025-01-23T04:41:00Z</dcterms:modified>
</cp:coreProperties>
</file>